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11" w:rsidRDefault="00AE0E11" w:rsidP="00AE0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E11" w:rsidRDefault="00AE0E11" w:rsidP="00AE0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E11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AE0E11" w:rsidRDefault="00AE0E11" w:rsidP="00AE0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координационного совещания руководителей </w:t>
      </w:r>
    </w:p>
    <w:p w:rsidR="00AE0E11" w:rsidRDefault="00AE0E11" w:rsidP="00AE0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правоохранительных органов Чеченской Республики </w:t>
      </w:r>
    </w:p>
    <w:p w:rsidR="00AE0E11" w:rsidRDefault="00AE0E11" w:rsidP="00AE0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E11" w:rsidRDefault="00AE0E11" w:rsidP="002879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E0E11" w:rsidRDefault="00AE0E11" w:rsidP="00AE0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CFE" w:rsidRDefault="00AE0E11" w:rsidP="000D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Координационное совещание руководителей правоохранительных органов Чеченской Республики (далее – координационное совещание) является организационной формой координации деятельности прокуратуры Чеченской Республики, министерства внутренних дел по Чеченской Республике, управления Федеральной службы безопасности Российской Федерации по Чеченской Республике, </w:t>
      </w:r>
      <w:r w:rsidR="00A403F4">
        <w:rPr>
          <w:rFonts w:ascii="Times New Roman" w:hAnsi="Times New Roman" w:cs="Times New Roman"/>
          <w:sz w:val="28"/>
          <w:szCs w:val="28"/>
        </w:rPr>
        <w:t>следственного управления Следственного комитета Российской Федерации по Чеченской Республике, управления Федеральной службы  исполнения наказаний по Чеченской Республике</w:t>
      </w:r>
      <w:r w:rsidR="000D4CFE">
        <w:rPr>
          <w:rFonts w:ascii="Times New Roman" w:hAnsi="Times New Roman" w:cs="Times New Roman"/>
          <w:sz w:val="28"/>
          <w:szCs w:val="28"/>
        </w:rPr>
        <w:t>, управления Ф</w:t>
      </w:r>
      <w:r w:rsidR="000269F0">
        <w:rPr>
          <w:rFonts w:ascii="Times New Roman" w:hAnsi="Times New Roman" w:cs="Times New Roman"/>
          <w:sz w:val="28"/>
          <w:szCs w:val="28"/>
        </w:rPr>
        <w:t>едеральной службы судебных приставов по Чеченской Республике</w:t>
      </w:r>
      <w:r w:rsidR="00F2335E">
        <w:rPr>
          <w:rFonts w:ascii="Times New Roman" w:hAnsi="Times New Roman" w:cs="Times New Roman"/>
          <w:sz w:val="28"/>
          <w:szCs w:val="28"/>
        </w:rPr>
        <w:t>, управления Федеральной</w:t>
      </w:r>
      <w:proofErr w:type="gramEnd"/>
      <w:r w:rsidR="00F2335E">
        <w:rPr>
          <w:rFonts w:ascii="Times New Roman" w:hAnsi="Times New Roman" w:cs="Times New Roman"/>
          <w:sz w:val="28"/>
          <w:szCs w:val="28"/>
        </w:rPr>
        <w:t xml:space="preserve"> службы войск национальной гвардии по Чеченской Республике</w:t>
      </w:r>
      <w:r w:rsidR="000269F0">
        <w:rPr>
          <w:rFonts w:ascii="Times New Roman" w:hAnsi="Times New Roman" w:cs="Times New Roman"/>
          <w:sz w:val="28"/>
          <w:szCs w:val="28"/>
        </w:rPr>
        <w:t xml:space="preserve"> 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Чеченской Республике </w:t>
      </w:r>
      <w:r w:rsidR="00E40CFE">
        <w:rPr>
          <w:rFonts w:ascii="Times New Roman" w:hAnsi="Times New Roman" w:cs="Times New Roman"/>
          <w:sz w:val="28"/>
          <w:szCs w:val="28"/>
        </w:rPr>
        <w:t xml:space="preserve">по </w:t>
      </w:r>
      <w:r w:rsidR="005E04FB">
        <w:rPr>
          <w:rFonts w:ascii="Times New Roman" w:hAnsi="Times New Roman" w:cs="Times New Roman"/>
          <w:sz w:val="28"/>
          <w:szCs w:val="28"/>
        </w:rPr>
        <w:t>разработке и реализации этими органами согласованных мер в сфере борьбы</w:t>
      </w:r>
      <w:r w:rsidR="00E40CFE">
        <w:rPr>
          <w:rFonts w:ascii="Times New Roman" w:hAnsi="Times New Roman" w:cs="Times New Roman"/>
          <w:sz w:val="28"/>
          <w:szCs w:val="28"/>
        </w:rPr>
        <w:t xml:space="preserve"> с преступностью.</w:t>
      </w:r>
    </w:p>
    <w:p w:rsidR="00E40CFE" w:rsidRDefault="00E40CFE" w:rsidP="00AE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 координационном совещании рассматриваются вопросы, связанны</w:t>
      </w:r>
      <w:r w:rsidR="005E04FB">
        <w:rPr>
          <w:rFonts w:ascii="Times New Roman" w:hAnsi="Times New Roman" w:cs="Times New Roman"/>
          <w:sz w:val="28"/>
          <w:szCs w:val="28"/>
        </w:rPr>
        <w:t xml:space="preserve">е с </w:t>
      </w:r>
      <w:r>
        <w:rPr>
          <w:rFonts w:ascii="Times New Roman" w:hAnsi="Times New Roman" w:cs="Times New Roman"/>
          <w:sz w:val="28"/>
          <w:szCs w:val="28"/>
        </w:rPr>
        <w:t>выяв</w:t>
      </w:r>
      <w:r w:rsidR="005E04FB">
        <w:rPr>
          <w:rFonts w:ascii="Times New Roman" w:hAnsi="Times New Roman" w:cs="Times New Roman"/>
          <w:sz w:val="28"/>
          <w:szCs w:val="28"/>
        </w:rPr>
        <w:t>лением, расследованием, раскрытием</w:t>
      </w:r>
      <w:r w:rsidR="000269F0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редупреж</w:t>
      </w:r>
      <w:r w:rsidR="005E04FB">
        <w:rPr>
          <w:rFonts w:ascii="Times New Roman" w:hAnsi="Times New Roman" w:cs="Times New Roman"/>
          <w:sz w:val="28"/>
          <w:szCs w:val="28"/>
        </w:rPr>
        <w:t>дением и пресечением</w:t>
      </w:r>
      <w:r w:rsidR="000269F0">
        <w:rPr>
          <w:rFonts w:ascii="Times New Roman" w:hAnsi="Times New Roman" w:cs="Times New Roman"/>
          <w:sz w:val="28"/>
          <w:szCs w:val="28"/>
        </w:rPr>
        <w:t xml:space="preserve"> преступлений</w:t>
      </w:r>
      <w:r w:rsidR="005E04FB">
        <w:rPr>
          <w:rFonts w:ascii="Times New Roman" w:hAnsi="Times New Roman" w:cs="Times New Roman"/>
          <w:sz w:val="28"/>
          <w:szCs w:val="28"/>
        </w:rPr>
        <w:t>, устранением причин и условий, способствующих их совершению</w:t>
      </w:r>
      <w:r w:rsidR="000269F0">
        <w:rPr>
          <w:rFonts w:ascii="Times New Roman" w:hAnsi="Times New Roman" w:cs="Times New Roman"/>
          <w:sz w:val="28"/>
          <w:szCs w:val="28"/>
        </w:rPr>
        <w:t>;</w:t>
      </w:r>
      <w:r w:rsidR="005E04FB">
        <w:rPr>
          <w:rFonts w:ascii="Times New Roman" w:hAnsi="Times New Roman" w:cs="Times New Roman"/>
          <w:sz w:val="28"/>
          <w:szCs w:val="28"/>
        </w:rPr>
        <w:t xml:space="preserve">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законов о борьбе с преступными проявлениями; совершенствованием правоохранительной деятельности, ее правовым регулированием, а также взаимодей</w:t>
      </w:r>
      <w:r w:rsidR="005E04FB">
        <w:rPr>
          <w:rFonts w:ascii="Times New Roman" w:hAnsi="Times New Roman" w:cs="Times New Roman"/>
          <w:sz w:val="28"/>
          <w:szCs w:val="28"/>
        </w:rPr>
        <w:t>ствием</w:t>
      </w:r>
      <w:r>
        <w:rPr>
          <w:rFonts w:ascii="Times New Roman" w:hAnsi="Times New Roman" w:cs="Times New Roman"/>
          <w:sz w:val="28"/>
          <w:szCs w:val="28"/>
        </w:rPr>
        <w:t xml:space="preserve"> с судами и органами юстиции.</w:t>
      </w:r>
    </w:p>
    <w:p w:rsidR="00E40CFE" w:rsidRDefault="00E40CFE" w:rsidP="00AE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Координац</w:t>
      </w:r>
      <w:r w:rsidR="005E04FB">
        <w:rPr>
          <w:rFonts w:ascii="Times New Roman" w:hAnsi="Times New Roman" w:cs="Times New Roman"/>
          <w:sz w:val="28"/>
          <w:szCs w:val="28"/>
        </w:rPr>
        <w:t xml:space="preserve">ионное совещание созывается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5E04FB">
        <w:rPr>
          <w:rFonts w:ascii="Times New Roman" w:hAnsi="Times New Roman" w:cs="Times New Roman"/>
          <w:sz w:val="28"/>
          <w:szCs w:val="28"/>
        </w:rPr>
        <w:t xml:space="preserve">координационного совещания </w:t>
      </w:r>
      <w:r>
        <w:rPr>
          <w:rFonts w:ascii="Times New Roman" w:hAnsi="Times New Roman" w:cs="Times New Roman"/>
          <w:sz w:val="28"/>
          <w:szCs w:val="28"/>
        </w:rPr>
        <w:t xml:space="preserve">– прокурором Чеченской Республики по мере необходимости, </w:t>
      </w:r>
      <w:r w:rsidR="005E04FB">
        <w:rPr>
          <w:rFonts w:ascii="Times New Roman" w:hAnsi="Times New Roman" w:cs="Times New Roman"/>
          <w:sz w:val="28"/>
          <w:szCs w:val="28"/>
        </w:rPr>
        <w:t>а также по мотивированной инициативе одного из руководителей правоохранительных органов, указанных в п.1.1 настоящего регламента (далее - член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координационного совещания</w:t>
      </w:r>
      <w:r w:rsidR="005E04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6F6" w:rsidRDefault="006A46F6" w:rsidP="00AE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между заседаниями координационного совещания отдельные вопросы могут быть рассмотрены на межведомственных совещаниях, проводимых с участием заместителей руководителей правоохранительных органов. </w:t>
      </w:r>
    </w:p>
    <w:p w:rsidR="006A46F6" w:rsidRDefault="00E40CFE" w:rsidP="006A4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Организационное обеспечение и делопроизводство координационного совещания осуществляет его постоянно действующий секретариат, который форми</w:t>
      </w:r>
      <w:r w:rsidR="006A46F6">
        <w:rPr>
          <w:rFonts w:ascii="Times New Roman" w:hAnsi="Times New Roman" w:cs="Times New Roman"/>
          <w:sz w:val="28"/>
          <w:szCs w:val="28"/>
        </w:rPr>
        <w:t>руется из работников правоохранительных органов – участников координационной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0CFE" w:rsidRDefault="006A46F6" w:rsidP="006A4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секретарем</w:t>
      </w:r>
      <w:r w:rsidR="00E40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координационного совещания является </w:t>
      </w:r>
      <w:r w:rsidR="0076542D">
        <w:rPr>
          <w:rFonts w:ascii="Times New Roman" w:hAnsi="Times New Roman" w:cs="Times New Roman"/>
          <w:sz w:val="28"/>
          <w:szCs w:val="28"/>
        </w:rPr>
        <w:t>старший помощник прокурора республики по организационным вопросам и контролю исполнения.</w:t>
      </w:r>
    </w:p>
    <w:p w:rsidR="006A46F6" w:rsidRDefault="006A46F6" w:rsidP="006A4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Ответственный секретарь координационного совещания организует работу секретариата координационного совещания, организует ведение стенограмм координационного совещания (при необходимости), подписывает протоколы координационного совещания.</w:t>
      </w:r>
    </w:p>
    <w:p w:rsidR="0076542D" w:rsidRDefault="00E40CFE" w:rsidP="00AE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470EB">
        <w:rPr>
          <w:rFonts w:ascii="Times New Roman" w:hAnsi="Times New Roman" w:cs="Times New Roman"/>
          <w:sz w:val="28"/>
          <w:szCs w:val="28"/>
        </w:rPr>
        <w:t>П</w:t>
      </w:r>
      <w:r w:rsidR="0076542D">
        <w:rPr>
          <w:rFonts w:ascii="Times New Roman" w:hAnsi="Times New Roman" w:cs="Times New Roman"/>
          <w:sz w:val="28"/>
          <w:szCs w:val="28"/>
        </w:rPr>
        <w:t>о решению координационного совещания для проработки проблем и подготовки материалов могут создаваться постоянно действующие межведомственные рабочие группы.</w:t>
      </w:r>
    </w:p>
    <w:p w:rsidR="0076542D" w:rsidRDefault="0076542D" w:rsidP="00AE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CFE" w:rsidRPr="002A1BDE" w:rsidRDefault="002A1BDE" w:rsidP="002A1BD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6542D" w:rsidRPr="002A1BDE">
        <w:rPr>
          <w:rFonts w:ascii="Times New Roman" w:hAnsi="Times New Roman" w:cs="Times New Roman"/>
          <w:b/>
          <w:sz w:val="28"/>
          <w:szCs w:val="28"/>
        </w:rPr>
        <w:t>Планирование работы</w:t>
      </w:r>
    </w:p>
    <w:p w:rsidR="0076542D" w:rsidRDefault="0076542D" w:rsidP="0076542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42D" w:rsidRDefault="0076542D" w:rsidP="0076542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Работа координационного совещания планируется по полугодиям.</w:t>
      </w:r>
    </w:p>
    <w:p w:rsidR="0008223A" w:rsidRDefault="0008223A" w:rsidP="00765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76542D">
        <w:rPr>
          <w:rFonts w:ascii="Times New Roman" w:hAnsi="Times New Roman" w:cs="Times New Roman"/>
          <w:sz w:val="28"/>
          <w:szCs w:val="28"/>
        </w:rPr>
        <w:t xml:space="preserve">в план основных мероприятий по координации деятельности правоохранительных органов по борьбе с преступностью (далее – план) </w:t>
      </w:r>
      <w:r>
        <w:rPr>
          <w:rFonts w:ascii="Times New Roman" w:hAnsi="Times New Roman" w:cs="Times New Roman"/>
          <w:sz w:val="28"/>
          <w:szCs w:val="28"/>
        </w:rPr>
        <w:t>с указанием мероприятия, способа и сроков его исполнения, ответственных исполнителей, предполагаемой формы реализации материалов и ориентировочной даты их рассмотрения на заседании координационного совещания (или без его проведения) представляются</w:t>
      </w:r>
      <w:r w:rsidR="0076542D">
        <w:rPr>
          <w:rFonts w:ascii="Times New Roman" w:hAnsi="Times New Roman" w:cs="Times New Roman"/>
          <w:sz w:val="28"/>
          <w:szCs w:val="28"/>
        </w:rPr>
        <w:t xml:space="preserve"> членами координационного совещания </w:t>
      </w:r>
      <w:r>
        <w:rPr>
          <w:rFonts w:ascii="Times New Roman" w:hAnsi="Times New Roman" w:cs="Times New Roman"/>
          <w:sz w:val="28"/>
          <w:szCs w:val="28"/>
        </w:rPr>
        <w:t>председателю координационного совещания по полугодиям в срок до 1</w:t>
      </w:r>
      <w:r w:rsidR="0040714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декабря и</w:t>
      </w:r>
      <w:r w:rsidR="0040714A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июня.</w:t>
      </w:r>
      <w:proofErr w:type="gramEnd"/>
    </w:p>
    <w:p w:rsidR="0076542D" w:rsidRDefault="0008223A" w:rsidP="0008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вносятся на основе </w:t>
      </w:r>
      <w:r w:rsidR="0076542D">
        <w:rPr>
          <w:rFonts w:ascii="Times New Roman" w:hAnsi="Times New Roman" w:cs="Times New Roman"/>
          <w:sz w:val="28"/>
          <w:szCs w:val="28"/>
        </w:rPr>
        <w:t xml:space="preserve">анализа </w:t>
      </w:r>
      <w:r>
        <w:rPr>
          <w:rFonts w:ascii="Times New Roman" w:hAnsi="Times New Roman" w:cs="Times New Roman"/>
          <w:sz w:val="28"/>
          <w:szCs w:val="28"/>
        </w:rPr>
        <w:t xml:space="preserve">динамики и </w:t>
      </w:r>
      <w:r w:rsidR="0076542D">
        <w:rPr>
          <w:rFonts w:ascii="Times New Roman" w:hAnsi="Times New Roman" w:cs="Times New Roman"/>
          <w:sz w:val="28"/>
          <w:szCs w:val="28"/>
        </w:rPr>
        <w:t xml:space="preserve">тенденций преступности и правоприменительной практики. </w:t>
      </w:r>
    </w:p>
    <w:p w:rsidR="0008223A" w:rsidRDefault="0076542D" w:rsidP="0076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8223A">
        <w:rPr>
          <w:rFonts w:ascii="Times New Roman" w:hAnsi="Times New Roman" w:cs="Times New Roman"/>
          <w:sz w:val="28"/>
          <w:szCs w:val="28"/>
        </w:rPr>
        <w:t>Поступившие предложения обобщаются секретариатом координационного совещания, которым формируется проект плана.</w:t>
      </w:r>
    </w:p>
    <w:p w:rsidR="002879A3" w:rsidRDefault="002879A3" w:rsidP="0076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Подготовленный проект плана направляется для рассмотрения и согласования членам координационного совещания.</w:t>
      </w:r>
      <w:r w:rsidR="0008223A">
        <w:rPr>
          <w:rFonts w:ascii="Times New Roman" w:hAnsi="Times New Roman" w:cs="Times New Roman"/>
          <w:sz w:val="28"/>
          <w:szCs w:val="28"/>
        </w:rPr>
        <w:t xml:space="preserve"> По результатам его рассмотрения члены координационного совещания  в 5-дневный срок направляют председателю координационного совещания имеющиеся замечания и предложения.</w:t>
      </w:r>
    </w:p>
    <w:p w:rsidR="0008223A" w:rsidRDefault="00F5481C" w:rsidP="0076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Секретариат координационного совещания прорабатывает поступившие замечания и принимает меры к снятию разногласий между заинтересованными ведомствами. Доработанный проект плана повторно напр</w:t>
      </w:r>
      <w:r w:rsidR="002046C2">
        <w:rPr>
          <w:rFonts w:ascii="Times New Roman" w:hAnsi="Times New Roman" w:cs="Times New Roman"/>
          <w:sz w:val="28"/>
          <w:szCs w:val="28"/>
        </w:rPr>
        <w:t>авляется на согласование членам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координационного совещания или, если нет необходимости, только руководителю правоохранительного органа, внесшему замечания. Срок повторного рассмотрения документа не должен превышать 3 рабочих дней. </w:t>
      </w:r>
    </w:p>
    <w:p w:rsidR="002879A3" w:rsidRDefault="002879A3" w:rsidP="00F54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Согласованный  </w:t>
      </w:r>
      <w:r w:rsidR="00F5481C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2046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 на подпись членам координационного совещания. Срок</w:t>
      </w:r>
      <w:r w:rsidR="00F5481C">
        <w:rPr>
          <w:rFonts w:ascii="Times New Roman" w:hAnsi="Times New Roman" w:cs="Times New Roman"/>
          <w:sz w:val="28"/>
          <w:szCs w:val="28"/>
        </w:rPr>
        <w:t xml:space="preserve"> рассмотрения и подписания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каждого правоохранительного органа </w:t>
      </w:r>
      <w:r w:rsidR="00F5481C">
        <w:rPr>
          <w:rFonts w:ascii="Times New Roman" w:hAnsi="Times New Roman" w:cs="Times New Roman"/>
          <w:sz w:val="28"/>
          <w:szCs w:val="28"/>
        </w:rPr>
        <w:t xml:space="preserve">уже согласованного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F5481C">
        <w:rPr>
          <w:rFonts w:ascii="Times New Roman" w:hAnsi="Times New Roman" w:cs="Times New Roman"/>
          <w:sz w:val="28"/>
          <w:szCs w:val="28"/>
        </w:rPr>
        <w:t>должен превышать 2 рабочих</w:t>
      </w:r>
      <w:r w:rsidR="007470E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ней.</w:t>
      </w:r>
    </w:p>
    <w:p w:rsidR="002879A3" w:rsidRDefault="002879A3" w:rsidP="00AE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 членами координационного совещания план докла</w:t>
      </w:r>
      <w:r w:rsidR="00F5481C">
        <w:rPr>
          <w:rFonts w:ascii="Times New Roman" w:hAnsi="Times New Roman" w:cs="Times New Roman"/>
          <w:sz w:val="28"/>
          <w:szCs w:val="28"/>
        </w:rPr>
        <w:t xml:space="preserve">дывается </w:t>
      </w:r>
      <w:r>
        <w:rPr>
          <w:rFonts w:ascii="Times New Roman" w:hAnsi="Times New Roman" w:cs="Times New Roman"/>
          <w:sz w:val="28"/>
          <w:szCs w:val="28"/>
        </w:rPr>
        <w:t>председателю координационного совещания.</w:t>
      </w:r>
    </w:p>
    <w:p w:rsidR="00AE0E11" w:rsidRPr="000269F0" w:rsidRDefault="002879A3" w:rsidP="00AE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AE0E11">
        <w:rPr>
          <w:rFonts w:ascii="Times New Roman" w:hAnsi="Times New Roman" w:cs="Times New Roman"/>
          <w:sz w:val="28"/>
          <w:szCs w:val="28"/>
        </w:rPr>
        <w:t xml:space="preserve"> </w:t>
      </w:r>
      <w:r w:rsidR="00F5481C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>
        <w:rPr>
          <w:rFonts w:ascii="Times New Roman" w:hAnsi="Times New Roman" w:cs="Times New Roman"/>
          <w:sz w:val="28"/>
          <w:szCs w:val="28"/>
        </w:rPr>
        <w:t>председателем координационного совещания план направляется для  исполнения чл</w:t>
      </w:r>
      <w:r w:rsidR="002A1BDE">
        <w:rPr>
          <w:rFonts w:ascii="Times New Roman" w:hAnsi="Times New Roman" w:cs="Times New Roman"/>
          <w:sz w:val="28"/>
          <w:szCs w:val="28"/>
        </w:rPr>
        <w:t xml:space="preserve">енам координационного совещания, а </w:t>
      </w:r>
      <w:r w:rsidR="002A1BDE">
        <w:rPr>
          <w:rFonts w:ascii="Times New Roman" w:hAnsi="Times New Roman" w:cs="Times New Roman"/>
          <w:sz w:val="28"/>
          <w:szCs w:val="28"/>
        </w:rPr>
        <w:lastRenderedPageBreak/>
        <w:t xml:space="preserve">также  </w:t>
      </w:r>
      <w:r w:rsidR="002A1BDE" w:rsidRPr="000269F0">
        <w:rPr>
          <w:rFonts w:ascii="Times New Roman" w:hAnsi="Times New Roman" w:cs="Times New Roman"/>
          <w:sz w:val="28"/>
          <w:szCs w:val="28"/>
        </w:rPr>
        <w:t>иным министерствам и ведомствам, участвующим в реализации предусмотренных мероприятий.</w:t>
      </w:r>
      <w:r w:rsidRPr="00026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BDE" w:rsidRDefault="002A1BDE" w:rsidP="00AE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Выполнение запланированных мероприятий должно быть завершено в установленные планом сроки.</w:t>
      </w:r>
    </w:p>
    <w:p w:rsidR="002A1BDE" w:rsidRDefault="00D10BE0" w:rsidP="00AE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мероприятий</w:t>
      </w:r>
      <w:r w:rsidR="002A1BDE">
        <w:rPr>
          <w:rFonts w:ascii="Times New Roman" w:hAnsi="Times New Roman" w:cs="Times New Roman"/>
          <w:sz w:val="28"/>
          <w:szCs w:val="28"/>
        </w:rPr>
        <w:t xml:space="preserve"> обеспечивают руководители правоохранительных органов Чеченской Республики.</w:t>
      </w:r>
    </w:p>
    <w:p w:rsidR="002A1BDE" w:rsidRDefault="002A1BDE" w:rsidP="00AE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Коррективы в план (перенос сроков, замена мероприятий или другие изменения) вносятся председателем координационног</w:t>
      </w:r>
      <w:r w:rsidR="00D10BE0">
        <w:rPr>
          <w:rFonts w:ascii="Times New Roman" w:hAnsi="Times New Roman" w:cs="Times New Roman"/>
          <w:sz w:val="28"/>
          <w:szCs w:val="28"/>
        </w:rPr>
        <w:t xml:space="preserve">о совещания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10BE0">
        <w:rPr>
          <w:rFonts w:ascii="Times New Roman" w:hAnsi="Times New Roman" w:cs="Times New Roman"/>
          <w:sz w:val="28"/>
          <w:szCs w:val="28"/>
        </w:rPr>
        <w:t xml:space="preserve">своевременного и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мотивированного предложения члена координационного совещания, согласованного </w:t>
      </w:r>
      <w:r w:rsidR="00D10BE0">
        <w:rPr>
          <w:rFonts w:ascii="Times New Roman" w:hAnsi="Times New Roman" w:cs="Times New Roman"/>
          <w:sz w:val="28"/>
          <w:szCs w:val="28"/>
        </w:rPr>
        <w:t xml:space="preserve">со всеми заинтересованными </w:t>
      </w:r>
      <w:r>
        <w:rPr>
          <w:rFonts w:ascii="Times New Roman" w:hAnsi="Times New Roman" w:cs="Times New Roman"/>
          <w:sz w:val="28"/>
          <w:szCs w:val="28"/>
        </w:rPr>
        <w:t>членами координационного совещания.</w:t>
      </w:r>
    </w:p>
    <w:p w:rsidR="002A1BDE" w:rsidRDefault="002A1BDE" w:rsidP="00AE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BDE" w:rsidRDefault="002A1BDE" w:rsidP="00747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BDE">
        <w:rPr>
          <w:rFonts w:ascii="Times New Roman" w:hAnsi="Times New Roman" w:cs="Times New Roman"/>
          <w:b/>
          <w:sz w:val="28"/>
          <w:szCs w:val="28"/>
        </w:rPr>
        <w:t>3. Подготовка материалов к заседанию координационного совещания</w:t>
      </w:r>
    </w:p>
    <w:p w:rsidR="002A1BDE" w:rsidRDefault="002A1BDE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952" w:rsidRDefault="002A1BDE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D10BE0">
        <w:rPr>
          <w:rFonts w:ascii="Times New Roman" w:hAnsi="Times New Roman" w:cs="Times New Roman"/>
          <w:sz w:val="28"/>
          <w:szCs w:val="28"/>
        </w:rPr>
        <w:t xml:space="preserve"> Подготовка материалов</w:t>
      </w:r>
      <w:r w:rsidR="00737952">
        <w:rPr>
          <w:rFonts w:ascii="Times New Roman" w:hAnsi="Times New Roman" w:cs="Times New Roman"/>
          <w:sz w:val="28"/>
          <w:szCs w:val="28"/>
        </w:rPr>
        <w:t xml:space="preserve"> для рассмотрения на </w:t>
      </w:r>
      <w:r w:rsidR="00D10BE0">
        <w:rPr>
          <w:rFonts w:ascii="Times New Roman" w:hAnsi="Times New Roman" w:cs="Times New Roman"/>
          <w:sz w:val="28"/>
          <w:szCs w:val="28"/>
        </w:rPr>
        <w:t>заседании координационного</w:t>
      </w:r>
      <w:r w:rsidR="00737952">
        <w:rPr>
          <w:rFonts w:ascii="Times New Roman" w:hAnsi="Times New Roman" w:cs="Times New Roman"/>
          <w:sz w:val="28"/>
          <w:szCs w:val="28"/>
        </w:rPr>
        <w:t xml:space="preserve"> со</w:t>
      </w:r>
      <w:r w:rsidR="00D10BE0">
        <w:rPr>
          <w:rFonts w:ascii="Times New Roman" w:hAnsi="Times New Roman" w:cs="Times New Roman"/>
          <w:sz w:val="28"/>
          <w:szCs w:val="28"/>
        </w:rPr>
        <w:t>вещания</w:t>
      </w:r>
      <w:r w:rsidR="007470EB">
        <w:rPr>
          <w:rFonts w:ascii="Times New Roman" w:hAnsi="Times New Roman" w:cs="Times New Roman"/>
          <w:sz w:val="28"/>
          <w:szCs w:val="28"/>
        </w:rPr>
        <w:t xml:space="preserve"> осуществляется ведомство</w:t>
      </w:r>
      <w:r w:rsidR="00737952">
        <w:rPr>
          <w:rFonts w:ascii="Times New Roman" w:hAnsi="Times New Roman" w:cs="Times New Roman"/>
          <w:sz w:val="28"/>
          <w:szCs w:val="28"/>
        </w:rPr>
        <w:t>м, указанным в плане первым (ответственным исполнителем).</w:t>
      </w:r>
    </w:p>
    <w:p w:rsidR="00737952" w:rsidRDefault="00737952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Секретариат координационного совещания контролирует своевременность подготовки и представления материа</w:t>
      </w:r>
      <w:r w:rsidR="007470EB">
        <w:rPr>
          <w:rFonts w:ascii="Times New Roman" w:hAnsi="Times New Roman" w:cs="Times New Roman"/>
          <w:sz w:val="28"/>
          <w:szCs w:val="28"/>
        </w:rPr>
        <w:t>лов</w:t>
      </w:r>
      <w:r>
        <w:rPr>
          <w:rFonts w:ascii="Times New Roman" w:hAnsi="Times New Roman" w:cs="Times New Roman"/>
          <w:sz w:val="28"/>
          <w:szCs w:val="28"/>
        </w:rPr>
        <w:t xml:space="preserve">, информирует о складывающейся ситуации председателя координационного </w:t>
      </w:r>
      <w:r w:rsidR="00D10BE0">
        <w:rPr>
          <w:rFonts w:ascii="Times New Roman" w:hAnsi="Times New Roman" w:cs="Times New Roman"/>
          <w:sz w:val="28"/>
          <w:szCs w:val="28"/>
        </w:rPr>
        <w:t>совещания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BE0" w:rsidRDefault="007470EB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D10BE0">
        <w:rPr>
          <w:rFonts w:ascii="Times New Roman" w:hAnsi="Times New Roman" w:cs="Times New Roman"/>
          <w:sz w:val="28"/>
          <w:szCs w:val="28"/>
        </w:rPr>
        <w:t xml:space="preserve">Члены координационного совещания – соисполнители планового мероприятия не позднее </w:t>
      </w:r>
      <w:r w:rsidR="00D10BE0" w:rsidRPr="00D201D3">
        <w:rPr>
          <w:rFonts w:ascii="Times New Roman" w:hAnsi="Times New Roman" w:cs="Times New Roman"/>
          <w:sz w:val="28"/>
          <w:szCs w:val="28"/>
        </w:rPr>
        <w:t xml:space="preserve">15-числа месяца, предшествующего </w:t>
      </w:r>
      <w:r w:rsidR="00D10BE0">
        <w:rPr>
          <w:rFonts w:ascii="Times New Roman" w:hAnsi="Times New Roman" w:cs="Times New Roman"/>
          <w:sz w:val="28"/>
          <w:szCs w:val="28"/>
        </w:rPr>
        <w:t xml:space="preserve">установленному планом сроку проведения заседания, представляют ответственному исполнителю информационно-аналитические материалы и предложения в проект постановления координационного совещания. </w:t>
      </w:r>
    </w:p>
    <w:p w:rsidR="00737952" w:rsidRDefault="007470EB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7952">
        <w:rPr>
          <w:rFonts w:ascii="Times New Roman" w:hAnsi="Times New Roman" w:cs="Times New Roman"/>
          <w:sz w:val="28"/>
          <w:szCs w:val="28"/>
        </w:rPr>
        <w:t>одготовленные и</w:t>
      </w:r>
      <w:r w:rsidR="00D10BE0">
        <w:rPr>
          <w:rFonts w:ascii="Times New Roman" w:hAnsi="Times New Roman" w:cs="Times New Roman"/>
          <w:sz w:val="28"/>
          <w:szCs w:val="28"/>
        </w:rPr>
        <w:t xml:space="preserve"> оформленные материалы к</w:t>
      </w:r>
      <w:r w:rsidR="00737952">
        <w:rPr>
          <w:rFonts w:ascii="Times New Roman" w:hAnsi="Times New Roman" w:cs="Times New Roman"/>
          <w:sz w:val="28"/>
          <w:szCs w:val="28"/>
        </w:rPr>
        <w:t xml:space="preserve"> координационном</w:t>
      </w:r>
      <w:r w:rsidR="00D10BE0">
        <w:rPr>
          <w:rFonts w:ascii="Times New Roman" w:hAnsi="Times New Roman" w:cs="Times New Roman"/>
          <w:sz w:val="28"/>
          <w:szCs w:val="28"/>
        </w:rPr>
        <w:t xml:space="preserve">у совещанию </w:t>
      </w:r>
      <w:r w:rsidR="00737952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D815A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председателю координационного совещания не </w:t>
      </w:r>
      <w:r w:rsidR="00D815A3" w:rsidRPr="00D201D3">
        <w:rPr>
          <w:rFonts w:ascii="Times New Roman" w:hAnsi="Times New Roman" w:cs="Times New Roman"/>
          <w:sz w:val="28"/>
          <w:szCs w:val="28"/>
        </w:rPr>
        <w:t>позднее 25 числа месяца</w:t>
      </w:r>
      <w:r w:rsidR="00D815A3">
        <w:rPr>
          <w:rFonts w:ascii="Times New Roman" w:hAnsi="Times New Roman" w:cs="Times New Roman"/>
          <w:sz w:val="28"/>
          <w:szCs w:val="28"/>
        </w:rPr>
        <w:t xml:space="preserve">, предшествующего </w:t>
      </w:r>
      <w:r w:rsidR="00737952">
        <w:rPr>
          <w:rFonts w:ascii="Times New Roman" w:hAnsi="Times New Roman" w:cs="Times New Roman"/>
          <w:sz w:val="28"/>
          <w:szCs w:val="28"/>
        </w:rPr>
        <w:t xml:space="preserve"> </w:t>
      </w:r>
      <w:r w:rsidR="00D815A3">
        <w:rPr>
          <w:rFonts w:ascii="Times New Roman" w:hAnsi="Times New Roman" w:cs="Times New Roman"/>
          <w:sz w:val="28"/>
          <w:szCs w:val="28"/>
        </w:rPr>
        <w:t xml:space="preserve">установленному планом сроку проведения </w:t>
      </w:r>
      <w:r w:rsidR="00737952">
        <w:rPr>
          <w:rFonts w:ascii="Times New Roman" w:hAnsi="Times New Roman" w:cs="Times New Roman"/>
          <w:sz w:val="28"/>
          <w:szCs w:val="28"/>
        </w:rPr>
        <w:t>заседания.</w:t>
      </w:r>
    </w:p>
    <w:p w:rsidR="00737952" w:rsidRDefault="00D815A3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материалы должны содержать проект постановления координационного совещания, </w:t>
      </w:r>
      <w:r w:rsidR="00737952">
        <w:rPr>
          <w:rFonts w:ascii="Times New Roman" w:hAnsi="Times New Roman" w:cs="Times New Roman"/>
          <w:sz w:val="28"/>
          <w:szCs w:val="28"/>
        </w:rPr>
        <w:t xml:space="preserve">справку </w:t>
      </w:r>
      <w:r>
        <w:rPr>
          <w:rFonts w:ascii="Times New Roman" w:hAnsi="Times New Roman" w:cs="Times New Roman"/>
          <w:sz w:val="28"/>
          <w:szCs w:val="28"/>
        </w:rPr>
        <w:t xml:space="preserve">с информационно-аналитическими данными по рассматриваемому вопросу и сведениями, подтверждающими выводы, изложенные в проекте постановления координационного совещания, </w:t>
      </w:r>
      <w:r w:rsidR="00737952">
        <w:rPr>
          <w:rFonts w:ascii="Times New Roman" w:hAnsi="Times New Roman" w:cs="Times New Roman"/>
          <w:sz w:val="28"/>
          <w:szCs w:val="28"/>
        </w:rPr>
        <w:t>объемом не более 1</w:t>
      </w:r>
      <w:r>
        <w:rPr>
          <w:rFonts w:ascii="Times New Roman" w:hAnsi="Times New Roman" w:cs="Times New Roman"/>
          <w:sz w:val="28"/>
          <w:szCs w:val="28"/>
        </w:rPr>
        <w:t>0 страниц,</w:t>
      </w:r>
      <w:r w:rsidR="00737952">
        <w:rPr>
          <w:rFonts w:ascii="Times New Roman" w:hAnsi="Times New Roman" w:cs="Times New Roman"/>
          <w:sz w:val="28"/>
          <w:szCs w:val="28"/>
        </w:rPr>
        <w:t xml:space="preserve"> а при необходимости – проекты совместных организационно-распорядительных документов, требующих обсуждения и принятия согласованного решения. К материалам прилагаются списки лиц, предлагаемых к участию и выступлению на координационном совещании.</w:t>
      </w:r>
    </w:p>
    <w:p w:rsidR="00F36597" w:rsidRDefault="00D815A3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</w:t>
      </w:r>
      <w:r w:rsidR="00737952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37952">
        <w:rPr>
          <w:rFonts w:ascii="Times New Roman" w:hAnsi="Times New Roman" w:cs="Times New Roman"/>
          <w:sz w:val="28"/>
          <w:szCs w:val="28"/>
        </w:rPr>
        <w:t xml:space="preserve"> постановления коорд</w:t>
      </w:r>
      <w:r>
        <w:rPr>
          <w:rFonts w:ascii="Times New Roman" w:hAnsi="Times New Roman" w:cs="Times New Roman"/>
          <w:sz w:val="28"/>
          <w:szCs w:val="28"/>
        </w:rPr>
        <w:t>инационного совещания, состоящем</w:t>
      </w:r>
      <w:r w:rsidR="00737952">
        <w:rPr>
          <w:rFonts w:ascii="Times New Roman" w:hAnsi="Times New Roman" w:cs="Times New Roman"/>
          <w:sz w:val="28"/>
          <w:szCs w:val="28"/>
        </w:rPr>
        <w:t xml:space="preserve"> из описательной и резолютивной частей, </w:t>
      </w:r>
      <w:r>
        <w:rPr>
          <w:rFonts w:ascii="Times New Roman" w:hAnsi="Times New Roman" w:cs="Times New Roman"/>
          <w:sz w:val="28"/>
          <w:szCs w:val="28"/>
        </w:rPr>
        <w:t xml:space="preserve">излагаются основные </w:t>
      </w:r>
      <w:r w:rsidR="00737952">
        <w:rPr>
          <w:rFonts w:ascii="Times New Roman" w:hAnsi="Times New Roman" w:cs="Times New Roman"/>
          <w:sz w:val="28"/>
          <w:szCs w:val="28"/>
        </w:rPr>
        <w:t>выводы из проведенных обобщений и</w:t>
      </w:r>
      <w:r>
        <w:rPr>
          <w:rFonts w:ascii="Times New Roman" w:hAnsi="Times New Roman" w:cs="Times New Roman"/>
          <w:sz w:val="28"/>
          <w:szCs w:val="28"/>
        </w:rPr>
        <w:t xml:space="preserve">ли проверок, </w:t>
      </w:r>
      <w:r w:rsidR="00737952">
        <w:rPr>
          <w:rFonts w:ascii="Times New Roman" w:hAnsi="Times New Roman" w:cs="Times New Roman"/>
          <w:sz w:val="28"/>
          <w:szCs w:val="28"/>
        </w:rPr>
        <w:t xml:space="preserve">конкретные предложения по совершенствованию практики </w:t>
      </w:r>
      <w:r w:rsidR="00F36597">
        <w:rPr>
          <w:rFonts w:ascii="Times New Roman" w:hAnsi="Times New Roman" w:cs="Times New Roman"/>
          <w:sz w:val="28"/>
          <w:szCs w:val="28"/>
        </w:rPr>
        <w:t>борьбы с преступностью, форм и методов п</w:t>
      </w:r>
      <w:r>
        <w:rPr>
          <w:rFonts w:ascii="Times New Roman" w:hAnsi="Times New Roman" w:cs="Times New Roman"/>
          <w:sz w:val="28"/>
          <w:szCs w:val="28"/>
        </w:rPr>
        <w:t xml:space="preserve">равоохранительной деятельности, </w:t>
      </w:r>
      <w:r w:rsidR="00F36597">
        <w:rPr>
          <w:rFonts w:ascii="Times New Roman" w:hAnsi="Times New Roman" w:cs="Times New Roman"/>
          <w:sz w:val="28"/>
          <w:szCs w:val="28"/>
        </w:rPr>
        <w:t>меры по их реализации с указанием исполнителей и сроков выполнения.</w:t>
      </w:r>
      <w:proofErr w:type="gramEnd"/>
    </w:p>
    <w:p w:rsidR="00B655D9" w:rsidRDefault="00F36597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="00D815A3">
        <w:rPr>
          <w:rFonts w:ascii="Times New Roman" w:hAnsi="Times New Roman" w:cs="Times New Roman"/>
          <w:sz w:val="28"/>
          <w:szCs w:val="28"/>
        </w:rPr>
        <w:t>П</w:t>
      </w:r>
      <w:r w:rsidR="00E7680F">
        <w:rPr>
          <w:rFonts w:ascii="Times New Roman" w:hAnsi="Times New Roman" w:cs="Times New Roman"/>
          <w:sz w:val="28"/>
          <w:szCs w:val="28"/>
        </w:rPr>
        <w:t>роекты документов</w:t>
      </w:r>
      <w:r w:rsidR="00ED4BBE">
        <w:rPr>
          <w:rFonts w:ascii="Times New Roman" w:hAnsi="Times New Roman" w:cs="Times New Roman"/>
          <w:sz w:val="28"/>
          <w:szCs w:val="28"/>
        </w:rPr>
        <w:t xml:space="preserve"> визируются руководителями</w:t>
      </w:r>
      <w:r w:rsidR="00B655D9">
        <w:rPr>
          <w:rFonts w:ascii="Times New Roman" w:hAnsi="Times New Roman" w:cs="Times New Roman"/>
          <w:sz w:val="28"/>
          <w:szCs w:val="28"/>
        </w:rPr>
        <w:t xml:space="preserve"> правоохранительных органов республики</w:t>
      </w:r>
      <w:r w:rsidR="00ED4BBE">
        <w:rPr>
          <w:rFonts w:ascii="Times New Roman" w:hAnsi="Times New Roman" w:cs="Times New Roman"/>
          <w:sz w:val="28"/>
          <w:szCs w:val="28"/>
        </w:rPr>
        <w:t>, копии листов согласования направляются ответственному секретарю координационного совещания через членов секретариата координационного совещания</w:t>
      </w:r>
      <w:r w:rsidR="00B655D9">
        <w:rPr>
          <w:rFonts w:ascii="Times New Roman" w:hAnsi="Times New Roman" w:cs="Times New Roman"/>
          <w:sz w:val="28"/>
          <w:szCs w:val="28"/>
        </w:rPr>
        <w:t>.</w:t>
      </w:r>
    </w:p>
    <w:p w:rsidR="00ED4BBE" w:rsidRDefault="00ED4BBE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Секретариат координационного совещания изучает материалы к координационному совещанию с точки зрения полноты, качества освещения проблемы. При наличии серьезных недостатков после доклада председателю координационного совещания представленные материалы с письменным обоснованием могут быть возвращены на доработку ответственному исполнителю. Для устранения недостатков определяется срок повторного представления документов.</w:t>
      </w:r>
    </w:p>
    <w:p w:rsidR="00ED4BBE" w:rsidRDefault="00ED4BBE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переработки материалов в установленные сроки председателем координационного совещания на основании рапорта ответственного секретаря координационного совещания дата заседания координационного совещания может быть перенесена. В том же порядке вопрос, подлежащий обсуждению, может быть снят с рассмотрения.    </w:t>
      </w:r>
    </w:p>
    <w:p w:rsidR="00B655D9" w:rsidRDefault="00DF78F5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655D9">
        <w:rPr>
          <w:rFonts w:ascii="Times New Roman" w:hAnsi="Times New Roman" w:cs="Times New Roman"/>
          <w:sz w:val="28"/>
          <w:szCs w:val="28"/>
        </w:rPr>
        <w:t xml:space="preserve">. </w:t>
      </w:r>
      <w:r w:rsidR="00ED4BBE">
        <w:rPr>
          <w:rFonts w:ascii="Times New Roman" w:hAnsi="Times New Roman" w:cs="Times New Roman"/>
          <w:sz w:val="28"/>
          <w:szCs w:val="28"/>
        </w:rPr>
        <w:t xml:space="preserve">О готовности материалов к заседанию координационного совещания </w:t>
      </w:r>
      <w:r w:rsidR="00B655D9">
        <w:rPr>
          <w:rFonts w:ascii="Times New Roman" w:hAnsi="Times New Roman" w:cs="Times New Roman"/>
          <w:sz w:val="28"/>
          <w:szCs w:val="28"/>
        </w:rPr>
        <w:t xml:space="preserve">докладывается председателю координационного совещания для </w:t>
      </w:r>
      <w:r w:rsidR="00B655D9" w:rsidRPr="0040714A">
        <w:rPr>
          <w:rFonts w:ascii="Times New Roman" w:hAnsi="Times New Roman" w:cs="Times New Roman"/>
          <w:sz w:val="28"/>
          <w:szCs w:val="28"/>
        </w:rPr>
        <w:t>утвер</w:t>
      </w:r>
      <w:r w:rsidR="0040714A" w:rsidRPr="0040714A">
        <w:rPr>
          <w:rFonts w:ascii="Times New Roman" w:hAnsi="Times New Roman" w:cs="Times New Roman"/>
          <w:sz w:val="28"/>
          <w:szCs w:val="28"/>
        </w:rPr>
        <w:t>ждения повестки</w:t>
      </w:r>
      <w:r w:rsidRPr="00407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списка приглашенных лиц</w:t>
      </w:r>
      <w:r w:rsidR="00B655D9">
        <w:rPr>
          <w:rFonts w:ascii="Times New Roman" w:hAnsi="Times New Roman" w:cs="Times New Roman"/>
          <w:sz w:val="28"/>
          <w:szCs w:val="28"/>
        </w:rPr>
        <w:t>.</w:t>
      </w:r>
    </w:p>
    <w:p w:rsidR="00B655D9" w:rsidRDefault="00DF78F5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40714A">
        <w:rPr>
          <w:rFonts w:ascii="Times New Roman" w:hAnsi="Times New Roman" w:cs="Times New Roman"/>
          <w:sz w:val="28"/>
          <w:szCs w:val="28"/>
        </w:rPr>
        <w:t>Повестка дня</w:t>
      </w:r>
      <w:r>
        <w:rPr>
          <w:rFonts w:ascii="Times New Roman" w:hAnsi="Times New Roman" w:cs="Times New Roman"/>
          <w:sz w:val="28"/>
          <w:szCs w:val="28"/>
        </w:rPr>
        <w:t xml:space="preserve"> и указанные м</w:t>
      </w:r>
      <w:r w:rsidR="00B655D9">
        <w:rPr>
          <w:rFonts w:ascii="Times New Roman" w:hAnsi="Times New Roman" w:cs="Times New Roman"/>
          <w:sz w:val="28"/>
          <w:szCs w:val="28"/>
        </w:rPr>
        <w:t xml:space="preserve">атериалы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членам </w:t>
      </w:r>
      <w:r w:rsidR="00B655D9">
        <w:rPr>
          <w:rFonts w:ascii="Times New Roman" w:hAnsi="Times New Roman" w:cs="Times New Roman"/>
          <w:sz w:val="28"/>
          <w:szCs w:val="28"/>
        </w:rPr>
        <w:t>коо</w:t>
      </w:r>
      <w:r w:rsidR="00296162">
        <w:rPr>
          <w:rFonts w:ascii="Times New Roman" w:hAnsi="Times New Roman" w:cs="Times New Roman"/>
          <w:sz w:val="28"/>
          <w:szCs w:val="28"/>
        </w:rPr>
        <w:t>рдинационного совещания за 5 дней</w:t>
      </w:r>
      <w:r w:rsidR="00B655D9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даты </w:t>
      </w:r>
      <w:r w:rsidR="00B655D9">
        <w:rPr>
          <w:rFonts w:ascii="Times New Roman" w:hAnsi="Times New Roman" w:cs="Times New Roman"/>
          <w:sz w:val="28"/>
          <w:szCs w:val="28"/>
        </w:rPr>
        <w:t>его проведения.</w:t>
      </w:r>
    </w:p>
    <w:p w:rsidR="00B655D9" w:rsidRDefault="00B655D9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</w:t>
      </w:r>
      <w:r w:rsidR="00DF78F5">
        <w:rPr>
          <w:rFonts w:ascii="Times New Roman" w:hAnsi="Times New Roman" w:cs="Times New Roman"/>
          <w:sz w:val="28"/>
          <w:szCs w:val="28"/>
        </w:rPr>
        <w:t>ате заседания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координационного совещания в этот же срок письменно уведомляются приглашенные на него должностные лица.</w:t>
      </w:r>
    </w:p>
    <w:p w:rsidR="00B655D9" w:rsidRDefault="00DF78F5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B655D9">
        <w:rPr>
          <w:rFonts w:ascii="Times New Roman" w:hAnsi="Times New Roman" w:cs="Times New Roman"/>
          <w:sz w:val="28"/>
          <w:szCs w:val="28"/>
        </w:rPr>
        <w:t>. Участие представителей средств массовой информации в заседании председатель координационного совещания согласовывает с его членами.</w:t>
      </w:r>
    </w:p>
    <w:p w:rsidR="00B655D9" w:rsidRDefault="00B655D9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952" w:rsidRDefault="00B655D9" w:rsidP="00B65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5D9">
        <w:rPr>
          <w:rFonts w:ascii="Times New Roman" w:hAnsi="Times New Roman" w:cs="Times New Roman"/>
          <w:b/>
          <w:sz w:val="28"/>
          <w:szCs w:val="28"/>
        </w:rPr>
        <w:t>4. Проведение заседаний координационного совещания</w:t>
      </w:r>
    </w:p>
    <w:p w:rsidR="00B655D9" w:rsidRDefault="00B655D9" w:rsidP="00B65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7B" w:rsidRDefault="00F5197B" w:rsidP="00F5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Заседания координационного совещания проводятся, как правило, в прокур</w:t>
      </w:r>
      <w:r w:rsidR="00DF78F5">
        <w:rPr>
          <w:rFonts w:ascii="Times New Roman" w:hAnsi="Times New Roman" w:cs="Times New Roman"/>
          <w:sz w:val="28"/>
          <w:szCs w:val="28"/>
        </w:rPr>
        <w:t>атуре республики. По решению члена координационного совещания, согласованному с председателем координационного совещания,</w:t>
      </w:r>
      <w:r>
        <w:rPr>
          <w:rFonts w:ascii="Times New Roman" w:hAnsi="Times New Roman" w:cs="Times New Roman"/>
          <w:sz w:val="28"/>
          <w:szCs w:val="28"/>
        </w:rPr>
        <w:t xml:space="preserve"> заседание может проводиться в одном из правоохранительных органов.</w:t>
      </w:r>
    </w:p>
    <w:p w:rsidR="00F5197B" w:rsidRDefault="00F5197B" w:rsidP="00F5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Заседание считается правомочным, если на нем присутствуют чле</w:t>
      </w:r>
      <w:r w:rsidR="00DF78F5">
        <w:rPr>
          <w:rFonts w:ascii="Times New Roman" w:hAnsi="Times New Roman" w:cs="Times New Roman"/>
          <w:sz w:val="28"/>
          <w:szCs w:val="28"/>
        </w:rPr>
        <w:t>ны координационного совещания  (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или исполняющие их обязанности должностные </w:t>
      </w:r>
      <w:r w:rsidR="00DF78F5">
        <w:rPr>
          <w:rFonts w:ascii="Times New Roman" w:hAnsi="Times New Roman" w:cs="Times New Roman"/>
          <w:sz w:val="28"/>
          <w:szCs w:val="28"/>
        </w:rPr>
        <w:t>лица правоохранительных органов), которые  участвуют в выполнении</w:t>
      </w:r>
      <w:r>
        <w:rPr>
          <w:rFonts w:ascii="Times New Roman" w:hAnsi="Times New Roman" w:cs="Times New Roman"/>
          <w:sz w:val="28"/>
          <w:szCs w:val="28"/>
        </w:rPr>
        <w:t xml:space="preserve"> принятых решений.</w:t>
      </w:r>
    </w:p>
    <w:p w:rsidR="00F5197B" w:rsidRDefault="00F5197B" w:rsidP="00F5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Члены координационного совещания при обсуждении вопросов </w:t>
      </w:r>
      <w:r w:rsidR="00DF78F5">
        <w:rPr>
          <w:rFonts w:ascii="Times New Roman" w:hAnsi="Times New Roman" w:cs="Times New Roman"/>
          <w:sz w:val="28"/>
          <w:szCs w:val="28"/>
        </w:rPr>
        <w:t xml:space="preserve">и подготовке документов </w:t>
      </w:r>
      <w:r>
        <w:rPr>
          <w:rFonts w:ascii="Times New Roman" w:hAnsi="Times New Roman" w:cs="Times New Roman"/>
          <w:sz w:val="28"/>
          <w:szCs w:val="28"/>
        </w:rPr>
        <w:t>пользуются равными правами.</w:t>
      </w:r>
    </w:p>
    <w:p w:rsidR="00752E81" w:rsidRDefault="00F5197B" w:rsidP="00F5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целях обеспечения </w:t>
      </w:r>
      <w:r w:rsidR="00DF78F5">
        <w:rPr>
          <w:rFonts w:ascii="Times New Roman" w:hAnsi="Times New Roman" w:cs="Times New Roman"/>
          <w:sz w:val="28"/>
          <w:szCs w:val="28"/>
        </w:rPr>
        <w:t xml:space="preserve">оперативности 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DF78F5">
        <w:rPr>
          <w:rFonts w:ascii="Times New Roman" w:hAnsi="Times New Roman" w:cs="Times New Roman"/>
          <w:sz w:val="28"/>
          <w:szCs w:val="28"/>
        </w:rPr>
        <w:t xml:space="preserve">вого обсуждения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F78F5">
        <w:rPr>
          <w:rFonts w:ascii="Times New Roman" w:hAnsi="Times New Roman" w:cs="Times New Roman"/>
          <w:sz w:val="28"/>
          <w:szCs w:val="28"/>
        </w:rPr>
        <w:t>ля доклада предоставляется до 15</w:t>
      </w:r>
      <w:r>
        <w:rPr>
          <w:rFonts w:ascii="Times New Roman" w:hAnsi="Times New Roman" w:cs="Times New Roman"/>
          <w:sz w:val="28"/>
          <w:szCs w:val="28"/>
        </w:rPr>
        <w:t xml:space="preserve"> мин., </w:t>
      </w:r>
      <w:r w:rsidR="00DF78F5">
        <w:rPr>
          <w:rFonts w:ascii="Times New Roman" w:hAnsi="Times New Roman" w:cs="Times New Roman"/>
          <w:sz w:val="28"/>
          <w:szCs w:val="28"/>
        </w:rPr>
        <w:t xml:space="preserve">для выступления в прениях - </w:t>
      </w:r>
      <w:r w:rsidR="00752E81">
        <w:rPr>
          <w:rFonts w:ascii="Times New Roman" w:hAnsi="Times New Roman" w:cs="Times New Roman"/>
          <w:sz w:val="28"/>
          <w:szCs w:val="28"/>
        </w:rPr>
        <w:t xml:space="preserve"> до 7 мин., если не установлено иное время.</w:t>
      </w:r>
    </w:p>
    <w:p w:rsidR="00752E81" w:rsidRDefault="00752E81" w:rsidP="00F5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По каждому вопросу координационное совещание принимает решение, которое оформляется в </w:t>
      </w:r>
      <w:r w:rsidR="00DF78F5">
        <w:rPr>
          <w:rFonts w:ascii="Times New Roman" w:hAnsi="Times New Roman" w:cs="Times New Roman"/>
          <w:sz w:val="28"/>
          <w:szCs w:val="28"/>
        </w:rPr>
        <w:t xml:space="preserve">письменной </w:t>
      </w:r>
      <w:r>
        <w:rPr>
          <w:rFonts w:ascii="Times New Roman" w:hAnsi="Times New Roman" w:cs="Times New Roman"/>
          <w:sz w:val="28"/>
          <w:szCs w:val="28"/>
        </w:rPr>
        <w:t xml:space="preserve">форме </w:t>
      </w:r>
      <w:r w:rsidR="00DF78F5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752E81" w:rsidRDefault="00752E81" w:rsidP="00F5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считается принятым, если оно одобрено руководителями правоохранительных органов, на которых возлагается его выполнение.</w:t>
      </w:r>
    </w:p>
    <w:p w:rsidR="00752E81" w:rsidRDefault="00752E81" w:rsidP="00F5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На заседаниях координационного совещания вед</w:t>
      </w:r>
      <w:r w:rsidR="00DF78F5">
        <w:rPr>
          <w:rFonts w:ascii="Times New Roman" w:hAnsi="Times New Roman" w:cs="Times New Roman"/>
          <w:sz w:val="28"/>
          <w:szCs w:val="28"/>
        </w:rPr>
        <w:t>ется протокол, а при необходимости делается стенограмма с использованием технических средств.</w:t>
      </w:r>
    </w:p>
    <w:p w:rsidR="00752E81" w:rsidRDefault="00752E81" w:rsidP="00F5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5D9" w:rsidRDefault="00752E81" w:rsidP="00752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E81">
        <w:rPr>
          <w:rFonts w:ascii="Times New Roman" w:hAnsi="Times New Roman" w:cs="Times New Roman"/>
          <w:b/>
          <w:sz w:val="28"/>
          <w:szCs w:val="28"/>
        </w:rPr>
        <w:t>5. Оформление документов координационного совещания</w:t>
      </w:r>
    </w:p>
    <w:p w:rsidR="00752E81" w:rsidRDefault="00752E81" w:rsidP="00752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E81" w:rsidRDefault="00752E81" w:rsidP="00752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Рассмотренные на координационном совещании документы с учетом замечаний и предложений, внесенных его участниками, дорабатывают</w:t>
      </w:r>
      <w:r w:rsidR="00DF78F5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исполнителем в течение 5 </w:t>
      </w:r>
      <w:r w:rsidR="000D4CFE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</w:t>
      </w:r>
      <w:r w:rsidR="00DF78F5">
        <w:rPr>
          <w:rFonts w:ascii="Times New Roman" w:hAnsi="Times New Roman" w:cs="Times New Roman"/>
          <w:sz w:val="28"/>
          <w:szCs w:val="28"/>
        </w:rPr>
        <w:t>й, если не установлен иной срок, и направляются в секретариат координационного совещания.</w:t>
      </w:r>
    </w:p>
    <w:p w:rsidR="004F7E65" w:rsidRDefault="00E352A4" w:rsidP="00752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Доработанное</w:t>
      </w:r>
      <w:r w:rsidR="00752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F7E65">
        <w:rPr>
          <w:rFonts w:ascii="Times New Roman" w:hAnsi="Times New Roman" w:cs="Times New Roman"/>
          <w:sz w:val="28"/>
          <w:szCs w:val="28"/>
        </w:rPr>
        <w:t xml:space="preserve"> координационного совещания</w:t>
      </w:r>
      <w:r>
        <w:rPr>
          <w:rFonts w:ascii="Times New Roman" w:hAnsi="Times New Roman" w:cs="Times New Roman"/>
          <w:sz w:val="28"/>
          <w:szCs w:val="28"/>
        </w:rPr>
        <w:t xml:space="preserve"> обсуждается на заседании секретариата координационного совещания и передается для согласования </w:t>
      </w:r>
      <w:r w:rsidR="004F7E65">
        <w:rPr>
          <w:rFonts w:ascii="Times New Roman" w:hAnsi="Times New Roman" w:cs="Times New Roman"/>
          <w:sz w:val="28"/>
          <w:szCs w:val="28"/>
        </w:rPr>
        <w:t>членам координационного совещания.</w:t>
      </w:r>
      <w:r>
        <w:rPr>
          <w:rFonts w:ascii="Times New Roman" w:hAnsi="Times New Roman" w:cs="Times New Roman"/>
          <w:sz w:val="28"/>
          <w:szCs w:val="28"/>
        </w:rPr>
        <w:t xml:space="preserve"> Окончательное согласование проекта указанного постановления не может превышать 3 рабочих дней.</w:t>
      </w:r>
    </w:p>
    <w:p w:rsidR="00E352A4" w:rsidRDefault="004F7E65" w:rsidP="00752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Согласованное постановление </w:t>
      </w:r>
      <w:r w:rsidR="00E352A4">
        <w:rPr>
          <w:rFonts w:ascii="Times New Roman" w:hAnsi="Times New Roman" w:cs="Times New Roman"/>
          <w:sz w:val="28"/>
          <w:szCs w:val="28"/>
        </w:rPr>
        <w:t xml:space="preserve">координационного совещания подписывается </w:t>
      </w:r>
      <w:r>
        <w:rPr>
          <w:rFonts w:ascii="Times New Roman" w:hAnsi="Times New Roman" w:cs="Times New Roman"/>
          <w:sz w:val="28"/>
          <w:szCs w:val="28"/>
        </w:rPr>
        <w:t>председателем координационного совещания</w:t>
      </w:r>
      <w:r w:rsidR="00E352A4">
        <w:rPr>
          <w:rFonts w:ascii="Times New Roman" w:hAnsi="Times New Roman" w:cs="Times New Roman"/>
          <w:sz w:val="28"/>
          <w:szCs w:val="28"/>
        </w:rPr>
        <w:t>.</w:t>
      </w:r>
    </w:p>
    <w:p w:rsidR="004F7E65" w:rsidRDefault="00E352A4" w:rsidP="00752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отдельных случаях при достигнутом консенсусе в ходе согласования материалов к заседанию</w:t>
      </w:r>
      <w:r w:rsidR="004F7E65">
        <w:rPr>
          <w:rFonts w:ascii="Times New Roman" w:hAnsi="Times New Roman" w:cs="Times New Roman"/>
          <w:sz w:val="28"/>
          <w:szCs w:val="28"/>
        </w:rPr>
        <w:t xml:space="preserve"> координационного совещания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подписание постановления координационного совещания без вынесения его на обсуждение на заседании координационного совещания</w:t>
      </w:r>
      <w:r w:rsidR="004F7E65">
        <w:rPr>
          <w:rFonts w:ascii="Times New Roman" w:hAnsi="Times New Roman" w:cs="Times New Roman"/>
          <w:sz w:val="28"/>
          <w:szCs w:val="28"/>
        </w:rPr>
        <w:t>.</w:t>
      </w:r>
    </w:p>
    <w:p w:rsidR="000F465E" w:rsidRDefault="00E352A4" w:rsidP="00752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Подписанное постановление координационного совещания направляется для организации исполнения членам</w:t>
      </w:r>
      <w:r w:rsidR="004F7E65">
        <w:rPr>
          <w:rFonts w:ascii="Times New Roman" w:hAnsi="Times New Roman" w:cs="Times New Roman"/>
          <w:sz w:val="28"/>
          <w:szCs w:val="28"/>
        </w:rPr>
        <w:t xml:space="preserve"> координационного совещания.</w:t>
      </w:r>
    </w:p>
    <w:p w:rsidR="000F465E" w:rsidRDefault="000F465E" w:rsidP="00752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E81" w:rsidRDefault="000F465E" w:rsidP="000F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65E">
        <w:rPr>
          <w:rFonts w:ascii="Times New Roman" w:hAnsi="Times New Roman" w:cs="Times New Roman"/>
          <w:b/>
          <w:sz w:val="28"/>
          <w:szCs w:val="28"/>
        </w:rPr>
        <w:t>6. Исполнение постановлений координационного совещания</w:t>
      </w:r>
    </w:p>
    <w:p w:rsidR="000F465E" w:rsidRDefault="000F465E" w:rsidP="000F4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65E" w:rsidRDefault="000F465E" w:rsidP="000F4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5E">
        <w:rPr>
          <w:rFonts w:ascii="Times New Roman" w:hAnsi="Times New Roman" w:cs="Times New Roman"/>
          <w:sz w:val="28"/>
          <w:szCs w:val="28"/>
        </w:rPr>
        <w:t>6.1.</w:t>
      </w:r>
      <w:r w:rsidR="00E352A4">
        <w:rPr>
          <w:rFonts w:ascii="Times New Roman" w:hAnsi="Times New Roman" w:cs="Times New Roman"/>
          <w:sz w:val="28"/>
          <w:szCs w:val="28"/>
        </w:rPr>
        <w:t xml:space="preserve"> Во исполнение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координационного совещания руководители правоохранительных органов </w:t>
      </w:r>
      <w:r w:rsidR="00E352A4">
        <w:rPr>
          <w:rFonts w:ascii="Times New Roman" w:hAnsi="Times New Roman" w:cs="Times New Roman"/>
          <w:sz w:val="28"/>
          <w:szCs w:val="28"/>
        </w:rPr>
        <w:t xml:space="preserve">принимают необходимые меры по его реализации, для чего </w:t>
      </w:r>
      <w:r>
        <w:rPr>
          <w:rFonts w:ascii="Times New Roman" w:hAnsi="Times New Roman" w:cs="Times New Roman"/>
          <w:sz w:val="28"/>
          <w:szCs w:val="28"/>
        </w:rPr>
        <w:t xml:space="preserve">издают </w:t>
      </w:r>
      <w:r w:rsidR="00E352A4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>
        <w:rPr>
          <w:rFonts w:ascii="Times New Roman" w:hAnsi="Times New Roman" w:cs="Times New Roman"/>
          <w:sz w:val="28"/>
          <w:szCs w:val="28"/>
        </w:rPr>
        <w:t>ведомственные организационно-распорядительные документы.</w:t>
      </w:r>
    </w:p>
    <w:p w:rsidR="00774E50" w:rsidRDefault="00774E50" w:rsidP="000F4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реализации постановления координационного совещания участвуют несколько правоохранительных органов, его орга</w:t>
      </w:r>
      <w:r w:rsidR="000269F0">
        <w:rPr>
          <w:rFonts w:ascii="Times New Roman" w:hAnsi="Times New Roman" w:cs="Times New Roman"/>
          <w:sz w:val="28"/>
          <w:szCs w:val="28"/>
        </w:rPr>
        <w:t xml:space="preserve">низационное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(обобщение информационно-аналитических материалов, подготовка </w:t>
      </w:r>
      <w:r w:rsidR="009E1BDB">
        <w:rPr>
          <w:rFonts w:ascii="Times New Roman" w:hAnsi="Times New Roman" w:cs="Times New Roman"/>
          <w:sz w:val="28"/>
          <w:szCs w:val="28"/>
        </w:rPr>
        <w:t>итогового документа и согласованных предложений по совершенствованию деятельности) возлагается на правоохранительный орган, указанный в постановлении первым</w:t>
      </w:r>
      <w:r w:rsidR="00E352A4">
        <w:rPr>
          <w:rFonts w:ascii="Times New Roman" w:hAnsi="Times New Roman" w:cs="Times New Roman"/>
          <w:sz w:val="28"/>
          <w:szCs w:val="28"/>
        </w:rPr>
        <w:t xml:space="preserve"> (ответственный исполнитель)</w:t>
      </w:r>
      <w:r w:rsidR="009E1BDB">
        <w:rPr>
          <w:rFonts w:ascii="Times New Roman" w:hAnsi="Times New Roman" w:cs="Times New Roman"/>
          <w:sz w:val="28"/>
          <w:szCs w:val="28"/>
        </w:rPr>
        <w:t>.</w:t>
      </w:r>
    </w:p>
    <w:p w:rsidR="00774E50" w:rsidRDefault="00774E50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Члены координационного совещания не позднее 15 июля и 15 января пред</w:t>
      </w:r>
      <w:r w:rsidR="00E352A4">
        <w:rPr>
          <w:rFonts w:ascii="Times New Roman" w:hAnsi="Times New Roman" w:cs="Times New Roman"/>
          <w:sz w:val="28"/>
          <w:szCs w:val="28"/>
        </w:rPr>
        <w:t xml:space="preserve">ставляют </w:t>
      </w:r>
      <w:r>
        <w:rPr>
          <w:rFonts w:ascii="Times New Roman" w:hAnsi="Times New Roman" w:cs="Times New Roman"/>
          <w:sz w:val="28"/>
          <w:szCs w:val="28"/>
        </w:rPr>
        <w:t>председателю координационного совещания письменную информацию о выпо</w:t>
      </w:r>
      <w:r w:rsidR="00336F6A">
        <w:rPr>
          <w:rFonts w:ascii="Times New Roman" w:hAnsi="Times New Roman" w:cs="Times New Roman"/>
          <w:sz w:val="28"/>
          <w:szCs w:val="28"/>
        </w:rPr>
        <w:t>лнении мероприятий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координационного совещания, по которым предусмотрены постоянные сроки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исполнения</w:t>
      </w:r>
      <w:r w:rsidR="00336F6A">
        <w:rPr>
          <w:rFonts w:ascii="Times New Roman" w:hAnsi="Times New Roman" w:cs="Times New Roman"/>
          <w:sz w:val="28"/>
          <w:szCs w:val="28"/>
        </w:rPr>
        <w:t>, в необходимых случаях с приложением подтверждающих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E50" w:rsidRDefault="00774E50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</w:t>
      </w:r>
      <w:r w:rsidR="00336F6A">
        <w:rPr>
          <w:rFonts w:ascii="Times New Roman" w:hAnsi="Times New Roman" w:cs="Times New Roman"/>
          <w:sz w:val="28"/>
          <w:szCs w:val="28"/>
        </w:rPr>
        <w:t>я об итогах реализации мероприятия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координа</w:t>
      </w:r>
      <w:r w:rsidR="00336F6A">
        <w:rPr>
          <w:rFonts w:ascii="Times New Roman" w:hAnsi="Times New Roman" w:cs="Times New Roman"/>
          <w:sz w:val="28"/>
          <w:szCs w:val="28"/>
        </w:rPr>
        <w:t xml:space="preserve">ционного совещания, имеющего </w:t>
      </w:r>
      <w:r>
        <w:rPr>
          <w:rFonts w:ascii="Times New Roman" w:hAnsi="Times New Roman" w:cs="Times New Roman"/>
          <w:sz w:val="28"/>
          <w:szCs w:val="28"/>
        </w:rPr>
        <w:t>конкретный срок выполнения, направляется не позднее 10 дней по его истечении.</w:t>
      </w:r>
    </w:p>
    <w:p w:rsidR="00774E50" w:rsidRDefault="00774E50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</w:t>
      </w:r>
      <w:r w:rsidR="00336F6A">
        <w:rPr>
          <w:rFonts w:ascii="Times New Roman" w:hAnsi="Times New Roman" w:cs="Times New Roman"/>
          <w:sz w:val="28"/>
          <w:szCs w:val="28"/>
        </w:rPr>
        <w:t xml:space="preserve">ом выполнения </w:t>
      </w:r>
      <w:r>
        <w:rPr>
          <w:rFonts w:ascii="Times New Roman" w:hAnsi="Times New Roman" w:cs="Times New Roman"/>
          <w:sz w:val="28"/>
          <w:szCs w:val="28"/>
        </w:rPr>
        <w:t>постановления координационного совещания осуществляется секретариатом</w:t>
      </w:r>
      <w:r w:rsidR="00336F6A">
        <w:rPr>
          <w:rFonts w:ascii="Times New Roman" w:hAnsi="Times New Roman" w:cs="Times New Roman"/>
          <w:sz w:val="28"/>
          <w:szCs w:val="28"/>
        </w:rPr>
        <w:t xml:space="preserve"> координационного совещания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F6A" w:rsidRDefault="00774E50" w:rsidP="00336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336F6A">
        <w:rPr>
          <w:rFonts w:ascii="Times New Roman" w:hAnsi="Times New Roman" w:cs="Times New Roman"/>
          <w:sz w:val="28"/>
          <w:szCs w:val="28"/>
        </w:rPr>
        <w:t>Руководители постоянно действующих межведомственных рабочих групп информируют председателя координационного совещания о своей деятельности в сроки, предусмотренные пунктом 6.2 настоящего регламента.</w:t>
      </w:r>
    </w:p>
    <w:p w:rsidR="00774E50" w:rsidRDefault="00336F6A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Результаты </w:t>
      </w:r>
      <w:r w:rsidR="00774E50">
        <w:rPr>
          <w:rFonts w:ascii="Times New Roman" w:hAnsi="Times New Roman" w:cs="Times New Roman"/>
          <w:sz w:val="28"/>
          <w:szCs w:val="28"/>
        </w:rPr>
        <w:t>деятельности координационного совещания периодически рассматриваются на его заседании.</w:t>
      </w:r>
    </w:p>
    <w:p w:rsidR="00336F6A" w:rsidRDefault="00336F6A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F6A" w:rsidRPr="00336F6A" w:rsidRDefault="00336F6A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F6A">
        <w:rPr>
          <w:rFonts w:ascii="Times New Roman" w:hAnsi="Times New Roman" w:cs="Times New Roman"/>
          <w:b/>
          <w:sz w:val="28"/>
          <w:szCs w:val="28"/>
        </w:rPr>
        <w:t>7. Иные положения</w:t>
      </w:r>
    </w:p>
    <w:p w:rsidR="00336F6A" w:rsidRDefault="00336F6A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952" w:rsidRDefault="00336F6A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регламент координационного совещания руководителей правоохранительны</w:t>
      </w:r>
      <w:r w:rsidR="000D4CFE">
        <w:rPr>
          <w:rFonts w:ascii="Times New Roman" w:hAnsi="Times New Roman" w:cs="Times New Roman"/>
          <w:sz w:val="28"/>
          <w:szCs w:val="28"/>
        </w:rPr>
        <w:t>х ор</w:t>
      </w:r>
      <w:r w:rsidR="00F2335E">
        <w:rPr>
          <w:rFonts w:ascii="Times New Roman" w:hAnsi="Times New Roman" w:cs="Times New Roman"/>
          <w:sz w:val="28"/>
          <w:szCs w:val="28"/>
        </w:rPr>
        <w:t>ганов Чеченской Республики от 15.07.2016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4E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714A" w:rsidRDefault="0040714A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14A" w:rsidRDefault="00336F6A" w:rsidP="0040714A">
      <w:pPr>
        <w:spacing w:after="0" w:line="240" w:lineRule="exact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</w:t>
      </w:r>
      <w:r w:rsidR="004071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координационного совещания</w:t>
      </w:r>
    </w:p>
    <w:p w:rsidR="00336F6A" w:rsidRPr="00336F6A" w:rsidRDefault="00336F6A" w:rsidP="0040714A">
      <w:pPr>
        <w:spacing w:after="0" w:line="240" w:lineRule="exact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Чеченской Республики</w:t>
      </w:r>
    </w:p>
    <w:p w:rsidR="00336F6A" w:rsidRPr="00336F6A" w:rsidRDefault="00336F6A" w:rsidP="00336F6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6A" w:rsidRPr="00336F6A" w:rsidRDefault="00336F6A" w:rsidP="00336F6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государственный советник </w:t>
      </w:r>
    </w:p>
    <w:p w:rsidR="00336F6A" w:rsidRPr="00336F6A" w:rsidRDefault="00336F6A" w:rsidP="00336F6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юстиции 2 класса  </w:t>
      </w:r>
    </w:p>
    <w:p w:rsidR="00296162" w:rsidRPr="00336F6A" w:rsidRDefault="00296162" w:rsidP="00336F6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6A" w:rsidRPr="00336F6A" w:rsidRDefault="00336F6A" w:rsidP="00336F6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2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644A5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08.06.2017</w:t>
      </w:r>
      <w:bookmarkStart w:id="0" w:name="_GoBack"/>
      <w:bookmarkEnd w:id="0"/>
      <w:r w:rsidR="000E1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36F6A">
        <w:rPr>
          <w:rFonts w:ascii="Times New Roman" w:eastAsia="Times New Roman" w:hAnsi="Times New Roman" w:cs="Times New Roman"/>
          <w:sz w:val="28"/>
          <w:szCs w:val="28"/>
          <w:lang w:eastAsia="ru-RU"/>
        </w:rPr>
        <w:t>Ш.М. Абдул-Кадыров</w:t>
      </w:r>
    </w:p>
    <w:p w:rsidR="00336F6A" w:rsidRPr="00336F6A" w:rsidRDefault="00336F6A" w:rsidP="0040714A">
      <w:pPr>
        <w:spacing w:after="0" w:line="240" w:lineRule="exact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6A" w:rsidRPr="00336F6A" w:rsidRDefault="00336F6A" w:rsidP="00336F6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36F6A" w:rsidRPr="00336F6A" w:rsidTr="009379E5">
        <w:trPr>
          <w:trHeight w:val="80"/>
        </w:trPr>
        <w:tc>
          <w:tcPr>
            <w:tcW w:w="4785" w:type="dxa"/>
          </w:tcPr>
          <w:p w:rsidR="00336F6A" w:rsidRPr="00336F6A" w:rsidRDefault="00336F6A" w:rsidP="00336F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36F6A" w:rsidRPr="00336F6A" w:rsidRDefault="00336F6A" w:rsidP="00336F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6F6A" w:rsidRPr="00336F6A" w:rsidTr="009379E5">
        <w:tc>
          <w:tcPr>
            <w:tcW w:w="4785" w:type="dxa"/>
          </w:tcPr>
          <w:p w:rsidR="00336F6A" w:rsidRPr="00336F6A" w:rsidRDefault="00336F6A" w:rsidP="00336F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36F6A" w:rsidRPr="00336F6A" w:rsidRDefault="00336F6A" w:rsidP="00336F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0A1" w:rsidRPr="001B7AFF" w:rsidTr="009379E5">
        <w:tc>
          <w:tcPr>
            <w:tcW w:w="4785" w:type="dxa"/>
          </w:tcPr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внутренних дел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Чеченской Республике 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лейтенант полиции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F2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Р.Ш.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Алханов</w:t>
            </w:r>
            <w:proofErr w:type="spellEnd"/>
          </w:p>
        </w:tc>
        <w:tc>
          <w:tcPr>
            <w:tcW w:w="4786" w:type="dxa"/>
          </w:tcPr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УФСБ России </w:t>
            </w: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Чеченской Республике </w:t>
            </w:r>
          </w:p>
          <w:p w:rsidR="009210A1" w:rsidRPr="001B7AFF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генерал-майор</w:t>
            </w: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10A1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Хвостиков</w:t>
            </w:r>
          </w:p>
        </w:tc>
      </w:tr>
      <w:tr w:rsidR="009210A1" w:rsidRPr="001B7AFF" w:rsidTr="009379E5">
        <w:tc>
          <w:tcPr>
            <w:tcW w:w="4785" w:type="dxa"/>
          </w:tcPr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</w:t>
            </w:r>
          </w:p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 СК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Чеченской Республике 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генерал-майор </w:t>
            </w: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юстиции </w:t>
            </w:r>
          </w:p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0E1BA8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 w:rsidR="0092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Соколов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210A1" w:rsidRPr="001B7AFF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УФССП России 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Чеченской Республике 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E923BD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советник  </w:t>
            </w:r>
          </w:p>
          <w:p w:rsidR="009210A1" w:rsidRPr="00E923BD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юстиции РФ 2 класса </w:t>
            </w:r>
          </w:p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E923BD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E9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E9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Алаудинов</w:t>
            </w:r>
            <w:proofErr w:type="spellEnd"/>
          </w:p>
        </w:tc>
      </w:tr>
      <w:tr w:rsidR="009210A1" w:rsidRPr="001B7AFF" w:rsidTr="009379E5">
        <w:tc>
          <w:tcPr>
            <w:tcW w:w="4785" w:type="dxa"/>
          </w:tcPr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ГУ МЧС России </w:t>
            </w:r>
            <w:proofErr w:type="gramStart"/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Чеченской Республике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генерал-майор </w:t>
            </w: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внутренней службы</w:t>
            </w:r>
          </w:p>
          <w:p w:rsidR="009210A1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9210A1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9210A1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</w:p>
          <w:p w:rsidR="009210A1" w:rsidRPr="009210A1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2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Р.Х. Яхьяев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УФСИН России</w:t>
            </w: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Чеченской Республике </w:t>
            </w:r>
          </w:p>
          <w:p w:rsidR="009210A1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генерал-майор</w:t>
            </w: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внутренней  службы </w:t>
            </w:r>
          </w:p>
          <w:p w:rsidR="009210A1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9210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10A1" w:rsidRPr="001B7AFF" w:rsidRDefault="009210A1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92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Ирисханов</w:t>
            </w:r>
            <w:proofErr w:type="spellEnd"/>
            <w:r w:rsidRPr="001B7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2335E" w:rsidRPr="001B7AFF" w:rsidTr="009379E5">
        <w:tc>
          <w:tcPr>
            <w:tcW w:w="4785" w:type="dxa"/>
          </w:tcPr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335E" w:rsidRPr="001B7AFF" w:rsidTr="009379E5">
        <w:tc>
          <w:tcPr>
            <w:tcW w:w="4785" w:type="dxa"/>
          </w:tcPr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службы войск национальной гвардии</w:t>
            </w:r>
          </w:p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Чеченской Республике</w:t>
            </w:r>
          </w:p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полковник полиции</w:t>
            </w:r>
          </w:p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Ш.С.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Делимханов</w:t>
            </w:r>
            <w:proofErr w:type="spellEnd"/>
          </w:p>
        </w:tc>
        <w:tc>
          <w:tcPr>
            <w:tcW w:w="4786" w:type="dxa"/>
          </w:tcPr>
          <w:p w:rsidR="00F2335E" w:rsidRDefault="00F2335E" w:rsidP="00314D8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1BDE" w:rsidRPr="002A1BDE" w:rsidRDefault="002A1BDE" w:rsidP="002A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1BDE" w:rsidRPr="002A1BDE" w:rsidSect="009E1BD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53" w:rsidRDefault="00936F53" w:rsidP="009E1BDB">
      <w:pPr>
        <w:spacing w:after="0" w:line="240" w:lineRule="auto"/>
      </w:pPr>
      <w:r>
        <w:separator/>
      </w:r>
    </w:p>
  </w:endnote>
  <w:endnote w:type="continuationSeparator" w:id="0">
    <w:p w:rsidR="00936F53" w:rsidRDefault="00936F53" w:rsidP="009E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53" w:rsidRDefault="00936F53" w:rsidP="009E1BDB">
      <w:pPr>
        <w:spacing w:after="0" w:line="240" w:lineRule="auto"/>
      </w:pPr>
      <w:r>
        <w:separator/>
      </w:r>
    </w:p>
  </w:footnote>
  <w:footnote w:type="continuationSeparator" w:id="0">
    <w:p w:rsidR="00936F53" w:rsidRDefault="00936F53" w:rsidP="009E1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484097"/>
      <w:docPartObj>
        <w:docPartGallery w:val="Page Numbers (Top of Page)"/>
        <w:docPartUnique/>
      </w:docPartObj>
    </w:sdtPr>
    <w:sdtEndPr/>
    <w:sdtContent>
      <w:p w:rsidR="009E1BDB" w:rsidRDefault="009E1B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4A5">
          <w:rPr>
            <w:noProof/>
          </w:rPr>
          <w:t>4</w:t>
        </w:r>
        <w:r>
          <w:fldChar w:fldCharType="end"/>
        </w:r>
      </w:p>
    </w:sdtContent>
  </w:sdt>
  <w:p w:rsidR="009E1BDB" w:rsidRDefault="009E1B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973"/>
    <w:multiLevelType w:val="hybridMultilevel"/>
    <w:tmpl w:val="5158F7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FB3707"/>
    <w:multiLevelType w:val="hybridMultilevel"/>
    <w:tmpl w:val="A224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5C"/>
    <w:rsid w:val="0000090A"/>
    <w:rsid w:val="000027B6"/>
    <w:rsid w:val="0000696B"/>
    <w:rsid w:val="00016FDA"/>
    <w:rsid w:val="00022318"/>
    <w:rsid w:val="000269F0"/>
    <w:rsid w:val="00037EC1"/>
    <w:rsid w:val="00044A34"/>
    <w:rsid w:val="00052613"/>
    <w:rsid w:val="0005429F"/>
    <w:rsid w:val="000552F6"/>
    <w:rsid w:val="0006742D"/>
    <w:rsid w:val="00067EAA"/>
    <w:rsid w:val="000749F9"/>
    <w:rsid w:val="0007739D"/>
    <w:rsid w:val="00077DBD"/>
    <w:rsid w:val="00077F85"/>
    <w:rsid w:val="00080ED2"/>
    <w:rsid w:val="00081008"/>
    <w:rsid w:val="0008223A"/>
    <w:rsid w:val="0008451E"/>
    <w:rsid w:val="0008525C"/>
    <w:rsid w:val="000857FC"/>
    <w:rsid w:val="00090D1D"/>
    <w:rsid w:val="0009226B"/>
    <w:rsid w:val="00092F18"/>
    <w:rsid w:val="00094327"/>
    <w:rsid w:val="00096EAC"/>
    <w:rsid w:val="000B3A42"/>
    <w:rsid w:val="000C5555"/>
    <w:rsid w:val="000D4CFE"/>
    <w:rsid w:val="000D6FA1"/>
    <w:rsid w:val="000E0260"/>
    <w:rsid w:val="000E1BA8"/>
    <w:rsid w:val="000E5579"/>
    <w:rsid w:val="000E776C"/>
    <w:rsid w:val="000F0C9A"/>
    <w:rsid w:val="000F2186"/>
    <w:rsid w:val="000F465E"/>
    <w:rsid w:val="000F4B85"/>
    <w:rsid w:val="000F5E22"/>
    <w:rsid w:val="00101A7C"/>
    <w:rsid w:val="00104189"/>
    <w:rsid w:val="00117650"/>
    <w:rsid w:val="0012190A"/>
    <w:rsid w:val="001232DF"/>
    <w:rsid w:val="00125686"/>
    <w:rsid w:val="0013010D"/>
    <w:rsid w:val="0013069A"/>
    <w:rsid w:val="001336FC"/>
    <w:rsid w:val="00135B7E"/>
    <w:rsid w:val="00137116"/>
    <w:rsid w:val="001406E5"/>
    <w:rsid w:val="0014072D"/>
    <w:rsid w:val="0016317C"/>
    <w:rsid w:val="00163A4D"/>
    <w:rsid w:val="00165F8F"/>
    <w:rsid w:val="001677F2"/>
    <w:rsid w:val="00185E3F"/>
    <w:rsid w:val="0018777D"/>
    <w:rsid w:val="0019453A"/>
    <w:rsid w:val="00195C6C"/>
    <w:rsid w:val="001B1EC4"/>
    <w:rsid w:val="001B63D9"/>
    <w:rsid w:val="001C607D"/>
    <w:rsid w:val="001C6170"/>
    <w:rsid w:val="001D1A0F"/>
    <w:rsid w:val="001D7195"/>
    <w:rsid w:val="001E3FF0"/>
    <w:rsid w:val="001F1018"/>
    <w:rsid w:val="001F3DEC"/>
    <w:rsid w:val="002001C2"/>
    <w:rsid w:val="002046C2"/>
    <w:rsid w:val="00212C5A"/>
    <w:rsid w:val="00213192"/>
    <w:rsid w:val="002167C6"/>
    <w:rsid w:val="00217785"/>
    <w:rsid w:val="00221C02"/>
    <w:rsid w:val="002232F0"/>
    <w:rsid w:val="00224921"/>
    <w:rsid w:val="00225975"/>
    <w:rsid w:val="0022750E"/>
    <w:rsid w:val="002311FC"/>
    <w:rsid w:val="0024386C"/>
    <w:rsid w:val="00247372"/>
    <w:rsid w:val="00261CA4"/>
    <w:rsid w:val="00261EC0"/>
    <w:rsid w:val="0027221C"/>
    <w:rsid w:val="00273F1E"/>
    <w:rsid w:val="002805E6"/>
    <w:rsid w:val="002846C9"/>
    <w:rsid w:val="00286BB1"/>
    <w:rsid w:val="002879A3"/>
    <w:rsid w:val="00287E96"/>
    <w:rsid w:val="002918EE"/>
    <w:rsid w:val="00293277"/>
    <w:rsid w:val="00296162"/>
    <w:rsid w:val="002A07BA"/>
    <w:rsid w:val="002A1BDE"/>
    <w:rsid w:val="002A62F0"/>
    <w:rsid w:val="002B01A7"/>
    <w:rsid w:val="002B7B2D"/>
    <w:rsid w:val="002C132D"/>
    <w:rsid w:val="002C5C7C"/>
    <w:rsid w:val="002E2AB5"/>
    <w:rsid w:val="002E50A8"/>
    <w:rsid w:val="002F18CC"/>
    <w:rsid w:val="002F1D45"/>
    <w:rsid w:val="002F4FC4"/>
    <w:rsid w:val="0030325C"/>
    <w:rsid w:val="00310E9E"/>
    <w:rsid w:val="00312667"/>
    <w:rsid w:val="00316681"/>
    <w:rsid w:val="003200CC"/>
    <w:rsid w:val="0032040C"/>
    <w:rsid w:val="00321C67"/>
    <w:rsid w:val="0032282A"/>
    <w:rsid w:val="00323D38"/>
    <w:rsid w:val="00324580"/>
    <w:rsid w:val="00334CC3"/>
    <w:rsid w:val="00336F6A"/>
    <w:rsid w:val="003401C5"/>
    <w:rsid w:val="00343362"/>
    <w:rsid w:val="003437D8"/>
    <w:rsid w:val="00350F2B"/>
    <w:rsid w:val="0035172D"/>
    <w:rsid w:val="0035412C"/>
    <w:rsid w:val="00354711"/>
    <w:rsid w:val="00357B28"/>
    <w:rsid w:val="00366F28"/>
    <w:rsid w:val="0037232D"/>
    <w:rsid w:val="00373716"/>
    <w:rsid w:val="00382B07"/>
    <w:rsid w:val="00390A8F"/>
    <w:rsid w:val="00396E87"/>
    <w:rsid w:val="003A04ED"/>
    <w:rsid w:val="003B1C86"/>
    <w:rsid w:val="003B5503"/>
    <w:rsid w:val="003B7306"/>
    <w:rsid w:val="003C45A0"/>
    <w:rsid w:val="003C620E"/>
    <w:rsid w:val="003D2A80"/>
    <w:rsid w:val="003D412E"/>
    <w:rsid w:val="003D4303"/>
    <w:rsid w:val="003D4914"/>
    <w:rsid w:val="003D5225"/>
    <w:rsid w:val="003E106C"/>
    <w:rsid w:val="003E44E3"/>
    <w:rsid w:val="003F0323"/>
    <w:rsid w:val="003F0D5E"/>
    <w:rsid w:val="00403BF8"/>
    <w:rsid w:val="00403E68"/>
    <w:rsid w:val="0040426F"/>
    <w:rsid w:val="0040714A"/>
    <w:rsid w:val="00411A1B"/>
    <w:rsid w:val="00412B1D"/>
    <w:rsid w:val="00412D87"/>
    <w:rsid w:val="0041449A"/>
    <w:rsid w:val="00421893"/>
    <w:rsid w:val="00421E7D"/>
    <w:rsid w:val="00435C53"/>
    <w:rsid w:val="00442205"/>
    <w:rsid w:val="00446E46"/>
    <w:rsid w:val="00455A5B"/>
    <w:rsid w:val="00456EBA"/>
    <w:rsid w:val="00463369"/>
    <w:rsid w:val="00471ABF"/>
    <w:rsid w:val="004748C9"/>
    <w:rsid w:val="004754E7"/>
    <w:rsid w:val="00476848"/>
    <w:rsid w:val="0048268F"/>
    <w:rsid w:val="00483155"/>
    <w:rsid w:val="004902A4"/>
    <w:rsid w:val="00490CE0"/>
    <w:rsid w:val="00492D45"/>
    <w:rsid w:val="00495B37"/>
    <w:rsid w:val="004A0460"/>
    <w:rsid w:val="004A7325"/>
    <w:rsid w:val="004B7F1D"/>
    <w:rsid w:val="004C1BE6"/>
    <w:rsid w:val="004C2858"/>
    <w:rsid w:val="004C28C9"/>
    <w:rsid w:val="004D05BF"/>
    <w:rsid w:val="004D0F3F"/>
    <w:rsid w:val="004D5625"/>
    <w:rsid w:val="004E64F9"/>
    <w:rsid w:val="004F4A48"/>
    <w:rsid w:val="004F5F13"/>
    <w:rsid w:val="004F6DCD"/>
    <w:rsid w:val="004F7E65"/>
    <w:rsid w:val="00500855"/>
    <w:rsid w:val="00502955"/>
    <w:rsid w:val="00511636"/>
    <w:rsid w:val="00512651"/>
    <w:rsid w:val="00514023"/>
    <w:rsid w:val="00521C02"/>
    <w:rsid w:val="00523A2A"/>
    <w:rsid w:val="0053065A"/>
    <w:rsid w:val="00531619"/>
    <w:rsid w:val="00533E58"/>
    <w:rsid w:val="005373CE"/>
    <w:rsid w:val="005538E2"/>
    <w:rsid w:val="00560692"/>
    <w:rsid w:val="00565A8D"/>
    <w:rsid w:val="005669B6"/>
    <w:rsid w:val="005718CF"/>
    <w:rsid w:val="00574892"/>
    <w:rsid w:val="00580CCE"/>
    <w:rsid w:val="00584940"/>
    <w:rsid w:val="00590BC2"/>
    <w:rsid w:val="00593F77"/>
    <w:rsid w:val="00594D06"/>
    <w:rsid w:val="00595D59"/>
    <w:rsid w:val="005A32D9"/>
    <w:rsid w:val="005A565D"/>
    <w:rsid w:val="005A6EF3"/>
    <w:rsid w:val="005C0D08"/>
    <w:rsid w:val="005C685F"/>
    <w:rsid w:val="005C7019"/>
    <w:rsid w:val="005D1F0E"/>
    <w:rsid w:val="005E04FB"/>
    <w:rsid w:val="005E2BBD"/>
    <w:rsid w:val="005E2D0B"/>
    <w:rsid w:val="005F4171"/>
    <w:rsid w:val="005F6086"/>
    <w:rsid w:val="005F6DBC"/>
    <w:rsid w:val="0060336E"/>
    <w:rsid w:val="006058BB"/>
    <w:rsid w:val="00610EB6"/>
    <w:rsid w:val="006125F5"/>
    <w:rsid w:val="00613590"/>
    <w:rsid w:val="00617048"/>
    <w:rsid w:val="00617654"/>
    <w:rsid w:val="0062489E"/>
    <w:rsid w:val="00627636"/>
    <w:rsid w:val="00631059"/>
    <w:rsid w:val="006334B6"/>
    <w:rsid w:val="0064040C"/>
    <w:rsid w:val="00644E53"/>
    <w:rsid w:val="00645E85"/>
    <w:rsid w:val="00675DA1"/>
    <w:rsid w:val="00676E19"/>
    <w:rsid w:val="00677C79"/>
    <w:rsid w:val="00680E70"/>
    <w:rsid w:val="00682241"/>
    <w:rsid w:val="006841DC"/>
    <w:rsid w:val="00685263"/>
    <w:rsid w:val="006863CC"/>
    <w:rsid w:val="00686A6C"/>
    <w:rsid w:val="00690509"/>
    <w:rsid w:val="00694776"/>
    <w:rsid w:val="00696AC1"/>
    <w:rsid w:val="006A0A91"/>
    <w:rsid w:val="006A15AA"/>
    <w:rsid w:val="006A46F6"/>
    <w:rsid w:val="006A624E"/>
    <w:rsid w:val="006A6FCC"/>
    <w:rsid w:val="006B1D1E"/>
    <w:rsid w:val="006B3B4E"/>
    <w:rsid w:val="006B6784"/>
    <w:rsid w:val="006B6E58"/>
    <w:rsid w:val="006C1B61"/>
    <w:rsid w:val="006C3B12"/>
    <w:rsid w:val="006C7416"/>
    <w:rsid w:val="006D578A"/>
    <w:rsid w:val="006D6982"/>
    <w:rsid w:val="006F13AF"/>
    <w:rsid w:val="006F36C4"/>
    <w:rsid w:val="007016A5"/>
    <w:rsid w:val="00702685"/>
    <w:rsid w:val="00704EE4"/>
    <w:rsid w:val="007073CE"/>
    <w:rsid w:val="00717EBE"/>
    <w:rsid w:val="00725F23"/>
    <w:rsid w:val="007267B5"/>
    <w:rsid w:val="00736357"/>
    <w:rsid w:val="00737952"/>
    <w:rsid w:val="00740606"/>
    <w:rsid w:val="00742FD2"/>
    <w:rsid w:val="00743945"/>
    <w:rsid w:val="007470EB"/>
    <w:rsid w:val="00750701"/>
    <w:rsid w:val="00750DA9"/>
    <w:rsid w:val="00751040"/>
    <w:rsid w:val="00752E81"/>
    <w:rsid w:val="00753E09"/>
    <w:rsid w:val="00755C9F"/>
    <w:rsid w:val="00756E26"/>
    <w:rsid w:val="00763DF1"/>
    <w:rsid w:val="0076408C"/>
    <w:rsid w:val="007644A5"/>
    <w:rsid w:val="007645A4"/>
    <w:rsid w:val="0076542D"/>
    <w:rsid w:val="00766718"/>
    <w:rsid w:val="00772754"/>
    <w:rsid w:val="00774E50"/>
    <w:rsid w:val="00776096"/>
    <w:rsid w:val="007905E6"/>
    <w:rsid w:val="00795931"/>
    <w:rsid w:val="007A14F1"/>
    <w:rsid w:val="007A18C0"/>
    <w:rsid w:val="007A5F6E"/>
    <w:rsid w:val="007A6CB3"/>
    <w:rsid w:val="007B0EBD"/>
    <w:rsid w:val="007C1B70"/>
    <w:rsid w:val="007C456E"/>
    <w:rsid w:val="007C47E9"/>
    <w:rsid w:val="007D2C03"/>
    <w:rsid w:val="007D54A4"/>
    <w:rsid w:val="007D6F17"/>
    <w:rsid w:val="007E2BD0"/>
    <w:rsid w:val="007E32C6"/>
    <w:rsid w:val="007F3803"/>
    <w:rsid w:val="007F5FDA"/>
    <w:rsid w:val="00800A22"/>
    <w:rsid w:val="008014B5"/>
    <w:rsid w:val="0080255C"/>
    <w:rsid w:val="00806991"/>
    <w:rsid w:val="008115C6"/>
    <w:rsid w:val="00824B7B"/>
    <w:rsid w:val="00825EC6"/>
    <w:rsid w:val="008420AF"/>
    <w:rsid w:val="00846A1E"/>
    <w:rsid w:val="008637F0"/>
    <w:rsid w:val="008702B3"/>
    <w:rsid w:val="008727FE"/>
    <w:rsid w:val="00884094"/>
    <w:rsid w:val="00885E0C"/>
    <w:rsid w:val="00886E32"/>
    <w:rsid w:val="00891156"/>
    <w:rsid w:val="00893C6C"/>
    <w:rsid w:val="00894424"/>
    <w:rsid w:val="008A0144"/>
    <w:rsid w:val="008A0434"/>
    <w:rsid w:val="008A30E4"/>
    <w:rsid w:val="008A73C3"/>
    <w:rsid w:val="008B45A9"/>
    <w:rsid w:val="008B6433"/>
    <w:rsid w:val="008C3A62"/>
    <w:rsid w:val="008C47F3"/>
    <w:rsid w:val="008D35C2"/>
    <w:rsid w:val="008D74B3"/>
    <w:rsid w:val="008D79E9"/>
    <w:rsid w:val="008E4D43"/>
    <w:rsid w:val="008E5C95"/>
    <w:rsid w:val="008E77A3"/>
    <w:rsid w:val="008F1B69"/>
    <w:rsid w:val="008F377C"/>
    <w:rsid w:val="00902A2D"/>
    <w:rsid w:val="00904643"/>
    <w:rsid w:val="0091351B"/>
    <w:rsid w:val="00915960"/>
    <w:rsid w:val="00916704"/>
    <w:rsid w:val="009210A1"/>
    <w:rsid w:val="009274F2"/>
    <w:rsid w:val="009321E2"/>
    <w:rsid w:val="00933BCE"/>
    <w:rsid w:val="00936F53"/>
    <w:rsid w:val="009379E5"/>
    <w:rsid w:val="009427CC"/>
    <w:rsid w:val="009438D4"/>
    <w:rsid w:val="009452E6"/>
    <w:rsid w:val="009461A2"/>
    <w:rsid w:val="0094620F"/>
    <w:rsid w:val="00946917"/>
    <w:rsid w:val="00950CC9"/>
    <w:rsid w:val="00951709"/>
    <w:rsid w:val="00955FB7"/>
    <w:rsid w:val="009640FB"/>
    <w:rsid w:val="009643E0"/>
    <w:rsid w:val="009645FA"/>
    <w:rsid w:val="00972089"/>
    <w:rsid w:val="00981F2F"/>
    <w:rsid w:val="00983B0D"/>
    <w:rsid w:val="0098482C"/>
    <w:rsid w:val="00990152"/>
    <w:rsid w:val="009924DC"/>
    <w:rsid w:val="00994503"/>
    <w:rsid w:val="00996D35"/>
    <w:rsid w:val="009A0793"/>
    <w:rsid w:val="009B1835"/>
    <w:rsid w:val="009B1BB1"/>
    <w:rsid w:val="009C3583"/>
    <w:rsid w:val="009C3672"/>
    <w:rsid w:val="009C39BF"/>
    <w:rsid w:val="009C5787"/>
    <w:rsid w:val="009D0FCA"/>
    <w:rsid w:val="009D3FC7"/>
    <w:rsid w:val="009D7583"/>
    <w:rsid w:val="009E0602"/>
    <w:rsid w:val="009E1BDB"/>
    <w:rsid w:val="009E30A2"/>
    <w:rsid w:val="009E74EE"/>
    <w:rsid w:val="009F40BE"/>
    <w:rsid w:val="00A1033A"/>
    <w:rsid w:val="00A15D7F"/>
    <w:rsid w:val="00A165F5"/>
    <w:rsid w:val="00A20289"/>
    <w:rsid w:val="00A20B67"/>
    <w:rsid w:val="00A23BF6"/>
    <w:rsid w:val="00A25AEB"/>
    <w:rsid w:val="00A25D7A"/>
    <w:rsid w:val="00A27E68"/>
    <w:rsid w:val="00A34121"/>
    <w:rsid w:val="00A345FC"/>
    <w:rsid w:val="00A403F4"/>
    <w:rsid w:val="00A40BC2"/>
    <w:rsid w:val="00A44A65"/>
    <w:rsid w:val="00A44E4E"/>
    <w:rsid w:val="00A47DB1"/>
    <w:rsid w:val="00A51E0A"/>
    <w:rsid w:val="00A61831"/>
    <w:rsid w:val="00A63397"/>
    <w:rsid w:val="00A65D11"/>
    <w:rsid w:val="00A66F0D"/>
    <w:rsid w:val="00A67449"/>
    <w:rsid w:val="00A70955"/>
    <w:rsid w:val="00A70CAA"/>
    <w:rsid w:val="00A7637D"/>
    <w:rsid w:val="00A84C54"/>
    <w:rsid w:val="00A86D3C"/>
    <w:rsid w:val="00A97424"/>
    <w:rsid w:val="00AA17F0"/>
    <w:rsid w:val="00AA3400"/>
    <w:rsid w:val="00AA3D90"/>
    <w:rsid w:val="00AA3E91"/>
    <w:rsid w:val="00AA4F54"/>
    <w:rsid w:val="00AB1A90"/>
    <w:rsid w:val="00AB3C58"/>
    <w:rsid w:val="00AB5D28"/>
    <w:rsid w:val="00AB7171"/>
    <w:rsid w:val="00AC2C3F"/>
    <w:rsid w:val="00AC4023"/>
    <w:rsid w:val="00AC5170"/>
    <w:rsid w:val="00AC6F0A"/>
    <w:rsid w:val="00AC7DE5"/>
    <w:rsid w:val="00AD2A2C"/>
    <w:rsid w:val="00AD6D7E"/>
    <w:rsid w:val="00AD7EF7"/>
    <w:rsid w:val="00AE0E11"/>
    <w:rsid w:val="00AF46DC"/>
    <w:rsid w:val="00AF5B97"/>
    <w:rsid w:val="00AF7868"/>
    <w:rsid w:val="00AF7FB6"/>
    <w:rsid w:val="00B00813"/>
    <w:rsid w:val="00B019AD"/>
    <w:rsid w:val="00B0627D"/>
    <w:rsid w:val="00B10132"/>
    <w:rsid w:val="00B14D86"/>
    <w:rsid w:val="00B15BF4"/>
    <w:rsid w:val="00B217CB"/>
    <w:rsid w:val="00B25392"/>
    <w:rsid w:val="00B25DD5"/>
    <w:rsid w:val="00B25E09"/>
    <w:rsid w:val="00B31AB6"/>
    <w:rsid w:val="00B3422B"/>
    <w:rsid w:val="00B35C9F"/>
    <w:rsid w:val="00B428E1"/>
    <w:rsid w:val="00B433AF"/>
    <w:rsid w:val="00B47766"/>
    <w:rsid w:val="00B52BA2"/>
    <w:rsid w:val="00B56287"/>
    <w:rsid w:val="00B56D5F"/>
    <w:rsid w:val="00B616BE"/>
    <w:rsid w:val="00B655D9"/>
    <w:rsid w:val="00B6788D"/>
    <w:rsid w:val="00B67B36"/>
    <w:rsid w:val="00B72C66"/>
    <w:rsid w:val="00B734A0"/>
    <w:rsid w:val="00B777F3"/>
    <w:rsid w:val="00B81F2E"/>
    <w:rsid w:val="00B83049"/>
    <w:rsid w:val="00B911FC"/>
    <w:rsid w:val="00B92C2C"/>
    <w:rsid w:val="00B94123"/>
    <w:rsid w:val="00BA1681"/>
    <w:rsid w:val="00BA2267"/>
    <w:rsid w:val="00BB08D7"/>
    <w:rsid w:val="00BB1558"/>
    <w:rsid w:val="00BB2B63"/>
    <w:rsid w:val="00BB4417"/>
    <w:rsid w:val="00BC1DD3"/>
    <w:rsid w:val="00BC224F"/>
    <w:rsid w:val="00BC229E"/>
    <w:rsid w:val="00BC6831"/>
    <w:rsid w:val="00BD0235"/>
    <w:rsid w:val="00BD27C4"/>
    <w:rsid w:val="00BD4C80"/>
    <w:rsid w:val="00BD779A"/>
    <w:rsid w:val="00BD794D"/>
    <w:rsid w:val="00BD7C13"/>
    <w:rsid w:val="00BE0AE1"/>
    <w:rsid w:val="00BE6EF9"/>
    <w:rsid w:val="00BF361B"/>
    <w:rsid w:val="00BF59CD"/>
    <w:rsid w:val="00C039B0"/>
    <w:rsid w:val="00C042CE"/>
    <w:rsid w:val="00C05F12"/>
    <w:rsid w:val="00C06BAF"/>
    <w:rsid w:val="00C07BEE"/>
    <w:rsid w:val="00C12654"/>
    <w:rsid w:val="00C130C3"/>
    <w:rsid w:val="00C308F9"/>
    <w:rsid w:val="00C33BD4"/>
    <w:rsid w:val="00C42740"/>
    <w:rsid w:val="00C42BF4"/>
    <w:rsid w:val="00C45D71"/>
    <w:rsid w:val="00C5598D"/>
    <w:rsid w:val="00C6144A"/>
    <w:rsid w:val="00C6299E"/>
    <w:rsid w:val="00C65F68"/>
    <w:rsid w:val="00C67812"/>
    <w:rsid w:val="00C74F27"/>
    <w:rsid w:val="00C75E40"/>
    <w:rsid w:val="00C7768C"/>
    <w:rsid w:val="00C826B4"/>
    <w:rsid w:val="00C8737B"/>
    <w:rsid w:val="00CA15EC"/>
    <w:rsid w:val="00CA2915"/>
    <w:rsid w:val="00CA528E"/>
    <w:rsid w:val="00CB23FF"/>
    <w:rsid w:val="00CC1C5D"/>
    <w:rsid w:val="00CC3DFA"/>
    <w:rsid w:val="00CC540D"/>
    <w:rsid w:val="00CC7AFD"/>
    <w:rsid w:val="00CD0D1D"/>
    <w:rsid w:val="00CD19E4"/>
    <w:rsid w:val="00CD5092"/>
    <w:rsid w:val="00CD688C"/>
    <w:rsid w:val="00CD747A"/>
    <w:rsid w:val="00CE22F1"/>
    <w:rsid w:val="00CE31BD"/>
    <w:rsid w:val="00CE5191"/>
    <w:rsid w:val="00CE5F2D"/>
    <w:rsid w:val="00CF3453"/>
    <w:rsid w:val="00CF784C"/>
    <w:rsid w:val="00D10BE0"/>
    <w:rsid w:val="00D173C9"/>
    <w:rsid w:val="00D201D3"/>
    <w:rsid w:val="00D21602"/>
    <w:rsid w:val="00D22D84"/>
    <w:rsid w:val="00D22E70"/>
    <w:rsid w:val="00D2739D"/>
    <w:rsid w:val="00D31A47"/>
    <w:rsid w:val="00D36DEB"/>
    <w:rsid w:val="00D42301"/>
    <w:rsid w:val="00D44219"/>
    <w:rsid w:val="00D52722"/>
    <w:rsid w:val="00D60CBD"/>
    <w:rsid w:val="00D61F24"/>
    <w:rsid w:val="00D705DB"/>
    <w:rsid w:val="00D73BF3"/>
    <w:rsid w:val="00D77617"/>
    <w:rsid w:val="00D815A3"/>
    <w:rsid w:val="00D84CC2"/>
    <w:rsid w:val="00D8615B"/>
    <w:rsid w:val="00D9369B"/>
    <w:rsid w:val="00DA1C2C"/>
    <w:rsid w:val="00DA53DE"/>
    <w:rsid w:val="00DA67FC"/>
    <w:rsid w:val="00DB4F5E"/>
    <w:rsid w:val="00DB527B"/>
    <w:rsid w:val="00DC4557"/>
    <w:rsid w:val="00DC5AEC"/>
    <w:rsid w:val="00DD230C"/>
    <w:rsid w:val="00DE2652"/>
    <w:rsid w:val="00DE4268"/>
    <w:rsid w:val="00DE762A"/>
    <w:rsid w:val="00DE79C3"/>
    <w:rsid w:val="00DF3F2A"/>
    <w:rsid w:val="00DF5379"/>
    <w:rsid w:val="00DF78F5"/>
    <w:rsid w:val="00E02E60"/>
    <w:rsid w:val="00E0317F"/>
    <w:rsid w:val="00E06C4A"/>
    <w:rsid w:val="00E106AD"/>
    <w:rsid w:val="00E1193C"/>
    <w:rsid w:val="00E15EDF"/>
    <w:rsid w:val="00E204E0"/>
    <w:rsid w:val="00E22F89"/>
    <w:rsid w:val="00E262D1"/>
    <w:rsid w:val="00E26ECD"/>
    <w:rsid w:val="00E31432"/>
    <w:rsid w:val="00E352A4"/>
    <w:rsid w:val="00E40CFE"/>
    <w:rsid w:val="00E40F70"/>
    <w:rsid w:val="00E415F3"/>
    <w:rsid w:val="00E422D3"/>
    <w:rsid w:val="00E4566E"/>
    <w:rsid w:val="00E45C1F"/>
    <w:rsid w:val="00E5470D"/>
    <w:rsid w:val="00E556ED"/>
    <w:rsid w:val="00E56541"/>
    <w:rsid w:val="00E61846"/>
    <w:rsid w:val="00E70835"/>
    <w:rsid w:val="00E722B5"/>
    <w:rsid w:val="00E74027"/>
    <w:rsid w:val="00E75628"/>
    <w:rsid w:val="00E75D2F"/>
    <w:rsid w:val="00E7680F"/>
    <w:rsid w:val="00E81F69"/>
    <w:rsid w:val="00E82E0D"/>
    <w:rsid w:val="00E869E3"/>
    <w:rsid w:val="00E86EBC"/>
    <w:rsid w:val="00E91759"/>
    <w:rsid w:val="00E95221"/>
    <w:rsid w:val="00EA06F3"/>
    <w:rsid w:val="00EA1E80"/>
    <w:rsid w:val="00EA2B59"/>
    <w:rsid w:val="00EB0406"/>
    <w:rsid w:val="00EB1472"/>
    <w:rsid w:val="00EC5F0A"/>
    <w:rsid w:val="00EC73B0"/>
    <w:rsid w:val="00EC7826"/>
    <w:rsid w:val="00EC7B44"/>
    <w:rsid w:val="00ED4BBE"/>
    <w:rsid w:val="00ED5551"/>
    <w:rsid w:val="00EE1200"/>
    <w:rsid w:val="00EE1B29"/>
    <w:rsid w:val="00EE7156"/>
    <w:rsid w:val="00EE73AA"/>
    <w:rsid w:val="00EF4F0F"/>
    <w:rsid w:val="00EF7F79"/>
    <w:rsid w:val="00F00D55"/>
    <w:rsid w:val="00F03336"/>
    <w:rsid w:val="00F06778"/>
    <w:rsid w:val="00F07051"/>
    <w:rsid w:val="00F154AE"/>
    <w:rsid w:val="00F163F9"/>
    <w:rsid w:val="00F17BDB"/>
    <w:rsid w:val="00F225E5"/>
    <w:rsid w:val="00F2335E"/>
    <w:rsid w:val="00F249BE"/>
    <w:rsid w:val="00F27FED"/>
    <w:rsid w:val="00F36597"/>
    <w:rsid w:val="00F372CB"/>
    <w:rsid w:val="00F43438"/>
    <w:rsid w:val="00F4442C"/>
    <w:rsid w:val="00F44BBE"/>
    <w:rsid w:val="00F513DA"/>
    <w:rsid w:val="00F5197B"/>
    <w:rsid w:val="00F5481C"/>
    <w:rsid w:val="00F548C7"/>
    <w:rsid w:val="00F57322"/>
    <w:rsid w:val="00F60467"/>
    <w:rsid w:val="00F63F56"/>
    <w:rsid w:val="00F64DF8"/>
    <w:rsid w:val="00F64F75"/>
    <w:rsid w:val="00F65F27"/>
    <w:rsid w:val="00F7016D"/>
    <w:rsid w:val="00F735CB"/>
    <w:rsid w:val="00F83397"/>
    <w:rsid w:val="00F83985"/>
    <w:rsid w:val="00F91D5C"/>
    <w:rsid w:val="00F96DFC"/>
    <w:rsid w:val="00F976C1"/>
    <w:rsid w:val="00FA425A"/>
    <w:rsid w:val="00FA5232"/>
    <w:rsid w:val="00FA7DF8"/>
    <w:rsid w:val="00FB091C"/>
    <w:rsid w:val="00FB5573"/>
    <w:rsid w:val="00FB70D8"/>
    <w:rsid w:val="00FC1337"/>
    <w:rsid w:val="00FC141A"/>
    <w:rsid w:val="00FD1804"/>
    <w:rsid w:val="00FD2029"/>
    <w:rsid w:val="00FD57D9"/>
    <w:rsid w:val="00FD5DEF"/>
    <w:rsid w:val="00FE0C9B"/>
    <w:rsid w:val="00FE7949"/>
    <w:rsid w:val="00FF2E67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1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BDB"/>
  </w:style>
  <w:style w:type="paragraph" w:styleId="a6">
    <w:name w:val="footer"/>
    <w:basedOn w:val="a"/>
    <w:link w:val="a7"/>
    <w:uiPriority w:val="99"/>
    <w:unhideWhenUsed/>
    <w:rsid w:val="009E1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1BDB"/>
  </w:style>
  <w:style w:type="paragraph" w:styleId="a8">
    <w:name w:val="Balloon Text"/>
    <w:basedOn w:val="a"/>
    <w:link w:val="a9"/>
    <w:uiPriority w:val="99"/>
    <w:semiHidden/>
    <w:unhideWhenUsed/>
    <w:rsid w:val="000E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1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1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BDB"/>
  </w:style>
  <w:style w:type="paragraph" w:styleId="a6">
    <w:name w:val="footer"/>
    <w:basedOn w:val="a"/>
    <w:link w:val="a7"/>
    <w:uiPriority w:val="99"/>
    <w:unhideWhenUsed/>
    <w:rsid w:val="009E1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1BDB"/>
  </w:style>
  <w:style w:type="paragraph" w:styleId="a8">
    <w:name w:val="Balloon Text"/>
    <w:basedOn w:val="a"/>
    <w:link w:val="a9"/>
    <w:uiPriority w:val="99"/>
    <w:semiHidden/>
    <w:unhideWhenUsed/>
    <w:rsid w:val="000E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1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B92D-8C74-4027-BC08-B7F72E51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Юзер3</cp:lastModifiedBy>
  <cp:revision>28</cp:revision>
  <cp:lastPrinted>2017-04-03T11:06:00Z</cp:lastPrinted>
  <dcterms:created xsi:type="dcterms:W3CDTF">2013-04-11T15:23:00Z</dcterms:created>
  <dcterms:modified xsi:type="dcterms:W3CDTF">2018-02-22T10:26:00Z</dcterms:modified>
</cp:coreProperties>
</file>